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CA5C88" w:rsidRDefault="00D2647A" w:rsidP="00CA5C88">
      <w:pPr>
        <w:jc w:val="center"/>
        <w:rPr>
          <w:rFonts w:ascii="은 바다" w:eastAsia="은 바다" w:hAnsi="은 바다"/>
        </w:rPr>
      </w:pPr>
      <w:r w:rsidRPr="00D2647A">
        <w:rPr>
          <w:rFonts w:ascii="은 봄" w:eastAsia="은 봄" w:hAnsi="은 봄" w:hint="eastAsia"/>
          <w:b/>
          <w:bCs/>
          <w:sz w:val="32"/>
        </w:rPr>
        <w:t>온두라스에서 온 사랑의 편지</w:t>
      </w:r>
      <w:r w:rsidRPr="00D2647A">
        <w:rPr>
          <w:rFonts w:ascii="은 바다" w:eastAsia="은 바다" w:hAnsi="은 바다" w:hint="eastAsia"/>
        </w:rPr>
        <w:t xml:space="preserve">                                                                                                                                             </w:t>
      </w:r>
      <w:r>
        <w:rPr>
          <w:rFonts w:ascii="은 바다" w:eastAsia="은 바다" w:hAnsi="은 바다" w:hint="eastAsia"/>
        </w:rPr>
        <w:t xml:space="preserve">    </w:t>
      </w:r>
      <w:r w:rsidR="00CA5C88">
        <w:rPr>
          <w:rFonts w:ascii="은 바다" w:eastAsia="은 바다" w:hAnsi="은 바다" w:hint="eastAsia"/>
        </w:rPr>
        <w:t xml:space="preserve">                                               </w:t>
      </w:r>
    </w:p>
    <w:p w:rsidR="00C46061" w:rsidRDefault="00CA5C88" w:rsidP="00C46061">
      <w:pPr>
        <w:jc w:val="center"/>
        <w:rPr>
          <w:rFonts w:ascii="은 바다" w:eastAsia="은 바다" w:hAnsi="은 바다"/>
        </w:rPr>
      </w:pPr>
      <w:r>
        <w:rPr>
          <w:rFonts w:ascii="은 바다" w:eastAsia="은 바다" w:hAnsi="은 바다" w:hint="eastAsia"/>
        </w:rPr>
        <w:t xml:space="preserve">                                                                                                         </w:t>
      </w:r>
      <w:r w:rsidR="00A55162">
        <w:rPr>
          <w:rFonts w:ascii="은 바다" w:eastAsia="은 바다" w:hAnsi="은 바다" w:hint="eastAsia"/>
          <w:sz w:val="24"/>
          <w:szCs w:val="24"/>
        </w:rPr>
        <w:t>2013</w:t>
      </w:r>
      <w:r w:rsidR="00D2647A" w:rsidRPr="00D2647A">
        <w:rPr>
          <w:rFonts w:ascii="은 바다" w:eastAsia="은 바다" w:hAnsi="은 바다" w:hint="eastAsia"/>
          <w:sz w:val="24"/>
          <w:szCs w:val="24"/>
        </w:rPr>
        <w:t xml:space="preserve">년 </w:t>
      </w:r>
      <w:r w:rsidR="00A55162">
        <w:rPr>
          <w:rFonts w:ascii="은 바다" w:eastAsia="은 바다" w:hAnsi="은 바다" w:hint="eastAsia"/>
          <w:sz w:val="24"/>
          <w:szCs w:val="24"/>
        </w:rPr>
        <w:t>12</w:t>
      </w:r>
      <w:r w:rsidR="00D2647A" w:rsidRPr="00D2647A">
        <w:rPr>
          <w:rFonts w:ascii="은 바다" w:eastAsia="은 바다" w:hAnsi="은 바다" w:hint="eastAsia"/>
          <w:sz w:val="24"/>
          <w:szCs w:val="24"/>
        </w:rPr>
        <w:t>월</w:t>
      </w:r>
    </w:p>
    <w:p w:rsidR="00B26A51" w:rsidRPr="00C46061" w:rsidRDefault="00A55162" w:rsidP="00C46061">
      <w:pPr>
        <w:rPr>
          <w:rFonts w:ascii="은 바다" w:eastAsia="은 바다" w:hAnsi="은 바다"/>
          <w:color w:val="1F497D" w:themeColor="text2"/>
        </w:rPr>
      </w:pPr>
      <w:r>
        <w:rPr>
          <w:rFonts w:ascii="은 바다" w:eastAsia="은 바다" w:hAnsi="은 바다" w:hint="eastAsia"/>
          <w:b/>
          <w:color w:val="1F497D" w:themeColor="text2"/>
          <w:sz w:val="24"/>
          <w:szCs w:val="24"/>
        </w:rPr>
        <w:t>메리 크리스마스</w:t>
      </w:r>
      <w:r>
        <w:rPr>
          <w:rFonts w:ascii="은 바다" w:eastAsia="은 바다" w:hAnsi="은 바다"/>
          <w:b/>
          <w:color w:val="1F497D" w:themeColor="text2"/>
          <w:sz w:val="24"/>
          <w:szCs w:val="24"/>
        </w:rPr>
        <w:t>…</w:t>
      </w:r>
    </w:p>
    <w:p w:rsidR="00A55162" w:rsidRDefault="00A55162" w:rsidP="00D2647A">
      <w:pPr>
        <w:rPr>
          <w:rFonts w:ascii="맑은 고딕" w:eastAsia="맑은 고딕" w:hAnsi="맑은 고딕" w:hint="eastAsia"/>
        </w:rPr>
      </w:pPr>
      <w:r>
        <w:rPr>
          <w:rFonts w:ascii="맑은 고딕" w:eastAsia="맑은 고딕" w:hAnsi="맑은 고딕" w:hint="eastAsia"/>
          <w:noProof/>
        </w:rPr>
        <w:drawing>
          <wp:anchor distT="0" distB="0" distL="114300" distR="114300" simplePos="0" relativeHeight="251658240" behindDoc="1" locked="0" layoutInCell="1" allowOverlap="1" wp14:anchorId="729CCF02" wp14:editId="04BE7A9D">
            <wp:simplePos x="0" y="0"/>
            <wp:positionH relativeFrom="column">
              <wp:posOffset>-152400</wp:posOffset>
            </wp:positionH>
            <wp:positionV relativeFrom="paragraph">
              <wp:posOffset>53975</wp:posOffset>
            </wp:positionV>
            <wp:extent cx="2324100" cy="1743075"/>
            <wp:effectExtent l="0" t="0" r="0" b="9525"/>
            <wp:wrapThrough wrapText="bothSides">
              <wp:wrapPolygon edited="0">
                <wp:start x="0" y="0"/>
                <wp:lineTo x="0" y="21482"/>
                <wp:lineTo x="21423" y="21482"/>
                <wp:lineTo x="21423" y="0"/>
                <wp:lineTo x="0" y="0"/>
              </wp:wrapPolygon>
            </wp:wrapThrough>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navidad2013.jpg"/>
                    <pic:cNvPicPr/>
                  </pic:nvPicPr>
                  <pic:blipFill>
                    <a:blip r:embed="rId5" cstate="print">
                      <a:extLst>
                        <a:ext uri="{28A0092B-C50C-407E-A947-70E740481C1C}">
                          <a14:useLocalDpi xmlns:a14="http://schemas.microsoft.com/office/drawing/2010/main" val="0"/>
                        </a:ext>
                      </a:extLst>
                    </a:blip>
                    <a:stretch>
                      <a:fillRect/>
                    </a:stretch>
                  </pic:blipFill>
                  <pic:spPr>
                    <a:xfrm>
                      <a:off x="0" y="0"/>
                      <a:ext cx="2324100" cy="1743075"/>
                    </a:xfrm>
                    <a:prstGeom prst="rect">
                      <a:avLst/>
                    </a:prstGeom>
                  </pic:spPr>
                </pic:pic>
              </a:graphicData>
            </a:graphic>
            <wp14:sizeRelH relativeFrom="page">
              <wp14:pctWidth>0</wp14:pctWidth>
            </wp14:sizeRelH>
            <wp14:sizeRelV relativeFrom="page">
              <wp14:pctHeight>0</wp14:pctHeight>
            </wp14:sizeRelV>
          </wp:anchor>
        </w:drawing>
      </w:r>
      <w:r w:rsidR="00B26A51">
        <w:rPr>
          <w:rFonts w:ascii="맑은 고딕" w:eastAsia="맑은 고딕" w:hAnsi="맑은 고딕" w:hint="eastAsia"/>
        </w:rPr>
        <w:t xml:space="preserve"> </w:t>
      </w:r>
      <w:r>
        <w:rPr>
          <w:rFonts w:ascii="맑은 고딕" w:eastAsia="맑은 고딕" w:hAnsi="맑은 고딕" w:hint="eastAsia"/>
        </w:rPr>
        <w:t>아이들과 새로운 지역으로 이사온 지 벌써 3주일이 되어가고 있습니다. 정말로 감사가 넘치는 은혜의 성탄절입니다. 모두들 지금 교회에서 가족과 함께 말씀을 나누며 기쁨의 찬양을 드리고 계시겠지요. 이곳 날씨가 항상 여름이라 연말이 다가오는 것도 잘 느끼지 못하지만 거리마다 폭죽을 터트리는 아이들을 보면 정말 한 해가 저물어 가고 있음을 느낍니다. 이곳은 24일 밤 12시 그리고 31일 밤 12시에 전국에서 동시에 사람들이 폭죽을 한 시간 이상 가량 터트립니다. 물론 그로 인해 많은 아이들이 화상을 입지요. 다년간의 관습으로 예수님의 탄생과 새해에 대한 기쁨을 이렇게 서로 터트리는 것입니다. 다음날 아침 거리는 물론 폭죽의 잔재로 쓰레기 장으로 변해 있어 눈쌀을 찌푸리게 되곤 합니다. 하지만 이곳 사람들의 화통한 마음과 즐길 때를 아는 모습들은 우리가 배워야 할 부분이 아닐까 생각합니다.</w:t>
      </w:r>
    </w:p>
    <w:p w:rsidR="00F63526" w:rsidRPr="00C46061" w:rsidRDefault="00A5502E" w:rsidP="00F63526">
      <w:pPr>
        <w:rPr>
          <w:rFonts w:ascii="은 바다" w:eastAsia="은 바다" w:hAnsi="은 바다"/>
          <w:color w:val="1F497D" w:themeColor="text2"/>
        </w:rPr>
      </w:pPr>
      <w:r>
        <w:rPr>
          <w:rFonts w:ascii="맑은 고딕" w:eastAsia="맑은 고딕" w:hAnsi="맑은 고딕" w:hint="eastAsia"/>
          <w:noProof/>
        </w:rPr>
        <w:drawing>
          <wp:anchor distT="0" distB="0" distL="114300" distR="114300" simplePos="0" relativeHeight="251659264" behindDoc="1" locked="0" layoutInCell="1" allowOverlap="1" wp14:anchorId="7B453EDC" wp14:editId="2A897476">
            <wp:simplePos x="0" y="0"/>
            <wp:positionH relativeFrom="column">
              <wp:posOffset>-153035</wp:posOffset>
            </wp:positionH>
            <wp:positionV relativeFrom="paragraph">
              <wp:posOffset>431800</wp:posOffset>
            </wp:positionV>
            <wp:extent cx="2085975" cy="1564005"/>
            <wp:effectExtent l="0" t="0" r="9525" b="0"/>
            <wp:wrapThrough wrapText="bothSides">
              <wp:wrapPolygon edited="0">
                <wp:start x="0" y="0"/>
                <wp:lineTo x="0" y="21311"/>
                <wp:lineTo x="21501" y="21311"/>
                <wp:lineTo x="21501" y="0"/>
                <wp:lineTo x="0" y="0"/>
              </wp:wrapPolygon>
            </wp:wrapThrough>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atolera.jpg"/>
                    <pic:cNvPicPr/>
                  </pic:nvPicPr>
                  <pic:blipFill>
                    <a:blip r:embed="rId6" cstate="print">
                      <a:extLst>
                        <a:ext uri="{28A0092B-C50C-407E-A947-70E740481C1C}">
                          <a14:useLocalDpi xmlns:a14="http://schemas.microsoft.com/office/drawing/2010/main" val="0"/>
                        </a:ext>
                      </a:extLst>
                    </a:blip>
                    <a:stretch>
                      <a:fillRect/>
                    </a:stretch>
                  </pic:blipFill>
                  <pic:spPr>
                    <a:xfrm>
                      <a:off x="0" y="0"/>
                      <a:ext cx="2085975" cy="1564005"/>
                    </a:xfrm>
                    <a:prstGeom prst="rect">
                      <a:avLst/>
                    </a:prstGeom>
                  </pic:spPr>
                </pic:pic>
              </a:graphicData>
            </a:graphic>
            <wp14:sizeRelH relativeFrom="page">
              <wp14:pctWidth>0</wp14:pctWidth>
            </wp14:sizeRelH>
            <wp14:sizeRelV relativeFrom="page">
              <wp14:pctHeight>0</wp14:pctHeight>
            </wp14:sizeRelV>
          </wp:anchor>
        </w:drawing>
      </w:r>
      <w:r w:rsidR="00F63526">
        <w:rPr>
          <w:rFonts w:ascii="은 바다" w:eastAsia="은 바다" w:hAnsi="은 바다" w:hint="eastAsia"/>
          <w:b/>
          <w:color w:val="1F497D" w:themeColor="text2"/>
          <w:sz w:val="24"/>
          <w:szCs w:val="24"/>
        </w:rPr>
        <w:t xml:space="preserve">새 땅으로 </w:t>
      </w:r>
      <w:r w:rsidR="00F63526">
        <w:rPr>
          <w:rFonts w:ascii="은 바다" w:eastAsia="은 바다" w:hAnsi="은 바다"/>
          <w:b/>
          <w:color w:val="1F497D" w:themeColor="text2"/>
          <w:sz w:val="24"/>
          <w:szCs w:val="24"/>
        </w:rPr>
        <w:t>…</w:t>
      </w:r>
    </w:p>
    <w:p w:rsidR="00A55162" w:rsidRDefault="00A55162" w:rsidP="00D2647A">
      <w:pPr>
        <w:rPr>
          <w:rFonts w:ascii="맑은 고딕" w:eastAsia="맑은 고딕" w:hAnsi="맑은 고딕" w:hint="eastAsia"/>
        </w:rPr>
      </w:pPr>
      <w:r>
        <w:rPr>
          <w:rFonts w:ascii="맑은 고딕" w:eastAsia="맑은 고딕" w:hAnsi="맑은 고딕" w:hint="eastAsia"/>
        </w:rPr>
        <w:t>11월 말 온두라스에 도착하여 아이들 두 명(미겔11살, 레슬리17살)을 인계받고 19살 큰 딸 사라(19살)와 함께 12월 4일 뿌에르또 꼬르떼스(</w:t>
      </w:r>
      <w:r>
        <w:rPr>
          <w:rFonts w:ascii="맑은 고딕" w:eastAsia="맑은 고딕" w:hAnsi="맑은 고딕"/>
        </w:rPr>
        <w:t>Puerto</w:t>
      </w:r>
      <w:r>
        <w:rPr>
          <w:rFonts w:ascii="맑은 고딕" w:eastAsia="맑은 고딕" w:hAnsi="맑은 고딕" w:hint="eastAsia"/>
        </w:rPr>
        <w:t xml:space="preserve"> </w:t>
      </w:r>
      <w:proofErr w:type="spellStart"/>
      <w:r>
        <w:rPr>
          <w:rFonts w:ascii="맑은 고딕" w:eastAsia="맑은 고딕" w:hAnsi="맑은 고딕" w:hint="eastAsia"/>
        </w:rPr>
        <w:t>cort</w:t>
      </w:r>
      <w:r>
        <w:rPr>
          <w:rFonts w:ascii="맑은 고딕" w:eastAsia="맑은 고딕" w:hAnsi="맑은 고딕"/>
        </w:rPr>
        <w:t>és</w:t>
      </w:r>
      <w:proofErr w:type="spellEnd"/>
      <w:r>
        <w:rPr>
          <w:rFonts w:ascii="맑은 고딕" w:eastAsia="맑은 고딕" w:hAnsi="맑은 고딕" w:hint="eastAsia"/>
        </w:rPr>
        <w:t xml:space="preserve">)의 로사리오 집으로 이동을 했습니다. 장장 7시간 거리를 고속도로 달리는 시간보다 멈춰서 먹으며 수다떠는 시간을 더 가졌던 우린 오랫동안 떨어져 있던 차라 그저 함께 있는 것이 행복하기만 했습니다. 아이들 모두 얼굴에서 웃음이 떠나질 않고 새로운 출발에 대한 기대감으로 부풀어 올랐습니다. </w:t>
      </w:r>
      <w:r w:rsidR="00654D67">
        <w:rPr>
          <w:rFonts w:ascii="맑은 고딕" w:eastAsia="맑은 고딕" w:hAnsi="맑은 고딕" w:hint="eastAsia"/>
        </w:rPr>
        <w:t xml:space="preserve">로사리오는 저의 영적 어머니로 항상 곁에서 진리를 말씀해 주시는 분입니다. 제가 힘들거나 약할 때 훈계로 사랑으로 말씀하시고 교만할 때 따끔하게 혼을 내시는 아주 소중한 하나님의 사람 중 한 분입니다. 제겐 주님께서 많은 사랑하는 사람들을 붙여 주셨습니다. </w:t>
      </w:r>
      <w:r w:rsidR="00654D67">
        <w:rPr>
          <w:rFonts w:ascii="맑은 고딕" w:eastAsia="맑은 고딕" w:hAnsi="맑은 고딕" w:hint="eastAsia"/>
        </w:rPr>
        <w:lastRenderedPageBreak/>
        <w:t xml:space="preserve">여러분 한분 한분이 사랑의 사자로 저에게 오셨습니다. 일 년여의 싸움을 함께 해주시고 눈물어린 기도와 정성을 보내 주셨습니다. </w:t>
      </w:r>
      <w:r w:rsidR="00F63526">
        <w:rPr>
          <w:rFonts w:ascii="맑은 고딕" w:eastAsia="맑은 고딕" w:hAnsi="맑은 고딕" w:hint="eastAsia"/>
        </w:rPr>
        <w:t xml:space="preserve">다시 일어설 수 있을까 많은 이들이 걱정을 했지만 정말 기적적으로 회복시켜 주시고 하나님께 영광 올리게 하셨습니다. 저의 18년 간의 사역은 여러분 모두와 함께한 행복한 시간입니다. 앞으로도 많은 놀라운 일들을 주님께서 행하실 것이고 우린 함께 또한 즐거워하며 춤을 출 것입니다. </w:t>
      </w:r>
    </w:p>
    <w:p w:rsidR="00F63526" w:rsidRDefault="002A6928" w:rsidP="00D2647A">
      <w:pPr>
        <w:rPr>
          <w:rFonts w:ascii="은 바다" w:eastAsia="은 바다" w:hAnsi="은 바다" w:hint="eastAsia"/>
          <w:b/>
          <w:color w:val="1F497D" w:themeColor="text2"/>
          <w:sz w:val="24"/>
          <w:szCs w:val="24"/>
        </w:rPr>
      </w:pPr>
      <w:r>
        <w:rPr>
          <w:rFonts w:ascii="맑은 고딕" w:eastAsia="맑은 고딕" w:hAnsi="맑은 고딕" w:hint="eastAsia"/>
          <w:noProof/>
        </w:rPr>
        <w:drawing>
          <wp:anchor distT="0" distB="0" distL="114300" distR="114300" simplePos="0" relativeHeight="251660288" behindDoc="1" locked="0" layoutInCell="1" allowOverlap="1" wp14:anchorId="30A38DA2" wp14:editId="0D7D4490">
            <wp:simplePos x="0" y="0"/>
            <wp:positionH relativeFrom="column">
              <wp:posOffset>73660</wp:posOffset>
            </wp:positionH>
            <wp:positionV relativeFrom="paragraph">
              <wp:posOffset>120015</wp:posOffset>
            </wp:positionV>
            <wp:extent cx="1772920" cy="2364105"/>
            <wp:effectExtent l="9207" t="0" r="7938" b="7937"/>
            <wp:wrapThrough wrapText="bothSides">
              <wp:wrapPolygon edited="0">
                <wp:start x="21488" y="-84"/>
                <wp:lineTo x="135" y="-84"/>
                <wp:lineTo x="135" y="21498"/>
                <wp:lineTo x="21488" y="21498"/>
                <wp:lineTo x="21488" y="-84"/>
              </wp:wrapPolygon>
            </wp:wrapThrough>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diynos.jpg"/>
                    <pic:cNvPicPr/>
                  </pic:nvPicPr>
                  <pic:blipFill>
                    <a:blip r:embed="rId7" cstate="print">
                      <a:extLst>
                        <a:ext uri="{28A0092B-C50C-407E-A947-70E740481C1C}">
                          <a14:useLocalDpi xmlns:a14="http://schemas.microsoft.com/office/drawing/2010/main" val="0"/>
                        </a:ext>
                      </a:extLst>
                    </a:blip>
                    <a:stretch>
                      <a:fillRect/>
                    </a:stretch>
                  </pic:blipFill>
                  <pic:spPr>
                    <a:xfrm rot="16200000">
                      <a:off x="0" y="0"/>
                      <a:ext cx="1772920" cy="2364105"/>
                    </a:xfrm>
                    <a:prstGeom prst="rect">
                      <a:avLst/>
                    </a:prstGeom>
                  </pic:spPr>
                </pic:pic>
              </a:graphicData>
            </a:graphic>
            <wp14:sizeRelH relativeFrom="page">
              <wp14:pctWidth>0</wp14:pctWidth>
            </wp14:sizeRelH>
            <wp14:sizeRelV relativeFrom="page">
              <wp14:pctHeight>0</wp14:pctHeight>
            </wp14:sizeRelV>
          </wp:anchor>
        </w:drawing>
      </w:r>
      <w:r w:rsidR="00F63526">
        <w:rPr>
          <w:rFonts w:ascii="은 바다" w:eastAsia="은 바다" w:hAnsi="은 바다" w:hint="eastAsia"/>
          <w:b/>
          <w:color w:val="1F497D" w:themeColor="text2"/>
          <w:sz w:val="24"/>
          <w:szCs w:val="24"/>
        </w:rPr>
        <w:t>학교 DIYNOS(디노스)</w:t>
      </w:r>
      <w:r w:rsidR="00F63526">
        <w:rPr>
          <w:rFonts w:ascii="은 바다" w:eastAsia="은 바다" w:hAnsi="은 바다"/>
          <w:b/>
          <w:color w:val="1F497D" w:themeColor="text2"/>
          <w:sz w:val="24"/>
          <w:szCs w:val="24"/>
        </w:rPr>
        <w:t>…</w:t>
      </w:r>
    </w:p>
    <w:p w:rsidR="00F63526" w:rsidRDefault="00F63526" w:rsidP="00D2647A">
      <w:pPr>
        <w:rPr>
          <w:rFonts w:ascii="맑은 고딕" w:eastAsia="맑은 고딕" w:hAnsi="맑은 고딕" w:hint="eastAsia"/>
        </w:rPr>
      </w:pPr>
      <w:r>
        <w:rPr>
          <w:rFonts w:ascii="맑은 고딕" w:eastAsia="맑은 고딕" w:hAnsi="맑은 고딕" w:hint="eastAsia"/>
        </w:rPr>
        <w:t>항상 산 속에 갇혀 세상과는 단절된 상태로 지내는 아이들의 모습에 안타까웠습니다. 이제 아이들은 세상 속으로 들어갔습니다.  세상 속에 있지만 세상에 속하지 않은 자들로서의 걸음을 내딛었습니다. 학교는 크리스찬 스쿨이고 이름은 “하나님과 우리들</w:t>
      </w:r>
      <w:r>
        <w:rPr>
          <w:rFonts w:ascii="맑은 고딕" w:eastAsia="맑은 고딕" w:hAnsi="맑은 고딕"/>
        </w:rPr>
        <w:t>”</w:t>
      </w:r>
      <w:r>
        <w:rPr>
          <w:rFonts w:ascii="맑은 고딕" w:eastAsia="맑은 고딕" w:hAnsi="맑은 고딕" w:hint="eastAsia"/>
        </w:rPr>
        <w:t xml:space="preserve">의 스페인어를 약자로 쓴 것입니다. 로사리오가 성경을 가르친 제자들 중 한 명이 세운 학교로 선생님들 모두가 신실한 기독교인으로 구성된 </w:t>
      </w:r>
      <w:r w:rsidR="00AE1AA6">
        <w:rPr>
          <w:rFonts w:ascii="맑은 고딕" w:eastAsia="맑은 고딕" w:hAnsi="맑은 고딕" w:hint="eastAsia"/>
        </w:rPr>
        <w:t>좋은 학교입니다. 엄격한 규율과 질 높은 교육으로 아이들의 미래를 도와줄 수 있는 곳입니다. 방학중이라 일단 영어부터 기초를 시작하느라</w:t>
      </w:r>
      <w:r w:rsidR="002A6928">
        <w:rPr>
          <w:rFonts w:ascii="맑은 고딕" w:eastAsia="맑은 고딕" w:hAnsi="맑은 고딕" w:hint="eastAsia"/>
        </w:rPr>
        <w:t xml:space="preserve"> 일주일에 세 번 보충 수업을 받고 있습니다. 집에 돌아오면 그래도 영어로 몇 마디 하려고 하는 아이들이 기특하기만 합니다.</w:t>
      </w:r>
    </w:p>
    <w:p w:rsidR="002A6928" w:rsidRDefault="002A6928" w:rsidP="00D2647A">
      <w:pPr>
        <w:rPr>
          <w:rFonts w:ascii="맑은 고딕" w:eastAsia="맑은 고딕" w:hAnsi="맑은 고딕" w:hint="eastAsia"/>
        </w:rPr>
      </w:pPr>
      <w:r>
        <w:rPr>
          <w:rFonts w:ascii="은 바다" w:eastAsia="은 바다" w:hAnsi="은 바다" w:hint="eastAsia"/>
          <w:b/>
          <w:color w:val="1F497D" w:themeColor="text2"/>
          <w:sz w:val="24"/>
          <w:szCs w:val="24"/>
        </w:rPr>
        <w:t>비올레따(</w:t>
      </w:r>
      <w:proofErr w:type="spellStart"/>
      <w:r>
        <w:rPr>
          <w:rFonts w:ascii="은 바다" w:eastAsia="은 바다" w:hAnsi="은 바다" w:hint="eastAsia"/>
          <w:b/>
          <w:color w:val="1F497D" w:themeColor="text2"/>
          <w:sz w:val="24"/>
          <w:szCs w:val="24"/>
        </w:rPr>
        <w:t>violeta</w:t>
      </w:r>
      <w:proofErr w:type="spellEnd"/>
      <w:r>
        <w:rPr>
          <w:rFonts w:ascii="은 바다" w:eastAsia="은 바다" w:hAnsi="은 바다" w:hint="eastAsia"/>
          <w:b/>
          <w:color w:val="1F497D" w:themeColor="text2"/>
          <w:sz w:val="24"/>
          <w:szCs w:val="24"/>
        </w:rPr>
        <w:t>)</w:t>
      </w:r>
      <w:r>
        <w:rPr>
          <w:rFonts w:ascii="은 바다" w:eastAsia="은 바다" w:hAnsi="은 바다"/>
          <w:b/>
          <w:color w:val="1F497D" w:themeColor="text2"/>
          <w:sz w:val="24"/>
          <w:szCs w:val="24"/>
        </w:rPr>
        <w:t>…</w:t>
      </w:r>
    </w:p>
    <w:p w:rsidR="00F63526" w:rsidRDefault="00A64DE3" w:rsidP="00D2647A">
      <w:pPr>
        <w:rPr>
          <w:rFonts w:ascii="맑은 고딕" w:eastAsia="맑은 고딕" w:hAnsi="맑은 고딕" w:hint="eastAsia"/>
        </w:rPr>
      </w:pPr>
      <w:r>
        <w:rPr>
          <w:rFonts w:ascii="맑은 고딕" w:eastAsia="맑은 고딕" w:hAnsi="맑은 고딕" w:hint="eastAsia"/>
          <w:noProof/>
        </w:rPr>
        <w:drawing>
          <wp:anchor distT="0" distB="0" distL="114300" distR="114300" simplePos="0" relativeHeight="251662336" behindDoc="1" locked="0" layoutInCell="1" allowOverlap="1">
            <wp:simplePos x="0" y="0"/>
            <wp:positionH relativeFrom="column">
              <wp:posOffset>2381250</wp:posOffset>
            </wp:positionH>
            <wp:positionV relativeFrom="paragraph">
              <wp:posOffset>-3810</wp:posOffset>
            </wp:positionV>
            <wp:extent cx="2222500" cy="1666875"/>
            <wp:effectExtent l="0" t="0" r="6350" b="9525"/>
            <wp:wrapThrough wrapText="bothSides">
              <wp:wrapPolygon edited="0">
                <wp:start x="0" y="0"/>
                <wp:lineTo x="0" y="21477"/>
                <wp:lineTo x="21477" y="21477"/>
                <wp:lineTo x="21477" y="0"/>
                <wp:lineTo x="0" y="0"/>
              </wp:wrapPolygon>
            </wp:wrapThrough>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비올레타2.jpg"/>
                    <pic:cNvPicPr/>
                  </pic:nvPicPr>
                  <pic:blipFill>
                    <a:blip r:embed="rId8" cstate="print">
                      <a:extLst>
                        <a:ext uri="{28A0092B-C50C-407E-A947-70E740481C1C}">
                          <a14:useLocalDpi xmlns:a14="http://schemas.microsoft.com/office/drawing/2010/main" val="0"/>
                        </a:ext>
                      </a:extLst>
                    </a:blip>
                    <a:stretch>
                      <a:fillRect/>
                    </a:stretch>
                  </pic:blipFill>
                  <pic:spPr>
                    <a:xfrm>
                      <a:off x="0" y="0"/>
                      <a:ext cx="2222500" cy="1666875"/>
                    </a:xfrm>
                    <a:prstGeom prst="rect">
                      <a:avLst/>
                    </a:prstGeom>
                  </pic:spPr>
                </pic:pic>
              </a:graphicData>
            </a:graphic>
            <wp14:sizeRelH relativeFrom="page">
              <wp14:pctWidth>0</wp14:pctWidth>
            </wp14:sizeRelH>
            <wp14:sizeRelV relativeFrom="page">
              <wp14:pctHeight>0</wp14:pctHeight>
            </wp14:sizeRelV>
          </wp:anchor>
        </w:drawing>
      </w:r>
      <w:r w:rsidR="00A5502E">
        <w:rPr>
          <w:rFonts w:ascii="맑은 고딕" w:eastAsia="맑은 고딕" w:hAnsi="맑은 고딕" w:hint="eastAsia"/>
          <w:noProof/>
        </w:rPr>
        <w:drawing>
          <wp:anchor distT="0" distB="0" distL="114300" distR="114300" simplePos="0" relativeHeight="251661312" behindDoc="1" locked="0" layoutInCell="1" allowOverlap="1">
            <wp:simplePos x="0" y="0"/>
            <wp:positionH relativeFrom="column">
              <wp:posOffset>0</wp:posOffset>
            </wp:positionH>
            <wp:positionV relativeFrom="paragraph">
              <wp:posOffset>-3810</wp:posOffset>
            </wp:positionV>
            <wp:extent cx="2282825" cy="1711960"/>
            <wp:effectExtent l="0" t="0" r="3175" b="2540"/>
            <wp:wrapThrough wrapText="bothSides">
              <wp:wrapPolygon edited="0">
                <wp:start x="0" y="0"/>
                <wp:lineTo x="0" y="21392"/>
                <wp:lineTo x="21450" y="21392"/>
                <wp:lineTo x="21450" y="0"/>
                <wp:lineTo x="0" y="0"/>
              </wp:wrapPolygon>
            </wp:wrapThrough>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비올레타1.jpg"/>
                    <pic:cNvPicPr/>
                  </pic:nvPicPr>
                  <pic:blipFill>
                    <a:blip r:embed="rId9" cstate="print">
                      <a:extLst>
                        <a:ext uri="{28A0092B-C50C-407E-A947-70E740481C1C}">
                          <a14:useLocalDpi xmlns:a14="http://schemas.microsoft.com/office/drawing/2010/main" val="0"/>
                        </a:ext>
                      </a:extLst>
                    </a:blip>
                    <a:stretch>
                      <a:fillRect/>
                    </a:stretch>
                  </pic:blipFill>
                  <pic:spPr>
                    <a:xfrm>
                      <a:off x="0" y="0"/>
                      <a:ext cx="2282825" cy="1711960"/>
                    </a:xfrm>
                    <a:prstGeom prst="rect">
                      <a:avLst/>
                    </a:prstGeom>
                  </pic:spPr>
                </pic:pic>
              </a:graphicData>
            </a:graphic>
            <wp14:sizeRelH relativeFrom="page">
              <wp14:pctWidth>0</wp14:pctWidth>
            </wp14:sizeRelH>
            <wp14:sizeRelV relativeFrom="page">
              <wp14:pctHeight>0</wp14:pctHeight>
            </wp14:sizeRelV>
          </wp:anchor>
        </w:drawing>
      </w:r>
      <w:r w:rsidR="00A5502E">
        <w:rPr>
          <w:rFonts w:ascii="맑은 고딕" w:eastAsia="맑은 고딕" w:hAnsi="맑은 고딕" w:hint="eastAsia"/>
        </w:rPr>
        <w:t xml:space="preserve">고관절을 다쳐 다른 사람의 도움이 없이는 움직일 수 없는 비올레따 할머니는 여러해 전부터 시작된 피부암으로 여기 저기 피부가 터져 피가 흐릅니다. 양로원에 가길 거부해서 어쩔 수 없이 세를 살고 있습니다. 아이들과 함께 성탄절에 이웃에게 좋은 선물을 하자고 하던 차에 비올레따 할머니에게 하루 기쁨을 드리자는 의견이 나왔고 우린 함께 할머니를 방문해 악취가 나는 방을 깨끗이 청소하고 케잌과 바나나, 잠옷, 수건 등을 </w:t>
      </w:r>
      <w:r w:rsidR="00A5502E">
        <w:rPr>
          <w:rFonts w:ascii="맑은 고딕" w:eastAsia="맑은 고딕" w:hAnsi="맑은 고딕" w:hint="eastAsia"/>
        </w:rPr>
        <w:lastRenderedPageBreak/>
        <w:t>선물했습니다. 이제 얼마 남지 않은 듯한 할머니의 병세가 안타깝고 불편하게 살면서도 양로원을 거부하는 고집에 답답하기만 합니다. 옆집 여인에게 잘 돌봐줄 것을 부탁하며 돌아오는 우리들의 발걸음은 그리 가볍지만은 않았습니다</w:t>
      </w:r>
      <w:r>
        <w:rPr>
          <w:rFonts w:ascii="맑은 고딕" w:eastAsia="맑은 고딕" w:hAnsi="맑은 고딕" w:hint="eastAsia"/>
        </w:rPr>
        <w:t xml:space="preserve">. 아침마다 아이들과 함께 기도하고 말씀을 묵상하며 매일 상황과 사람들을 통해 주님께서 우리에게 가르치시고자 하는 것들을 함께 나누고 생각합니다.  진정한 성탄절의 의미를 되새기며 예수님 앞에 선물들을 가져온 동방박사들 처럼 매일 주님 앞에 감사와 기쁨의 선물을 드리는 우리가 되길 다짐합니다. </w:t>
      </w:r>
    </w:p>
    <w:p w:rsidR="00A64DE3" w:rsidRDefault="00A64DE3" w:rsidP="00D2647A">
      <w:pPr>
        <w:rPr>
          <w:rFonts w:ascii="맑은 고딕" w:eastAsia="맑은 고딕" w:hAnsi="맑은 고딕" w:hint="eastAsia"/>
          <w:color w:val="00B050"/>
        </w:rPr>
      </w:pPr>
      <w:r w:rsidRPr="00A64DE3">
        <w:rPr>
          <w:rFonts w:ascii="맑은 고딕" w:eastAsia="맑은 고딕" w:hAnsi="맑은 고딕" w:hint="eastAsia"/>
          <w:color w:val="FF0000"/>
        </w:rPr>
        <w:t xml:space="preserve">Merry Christmas </w:t>
      </w:r>
      <w:r>
        <w:rPr>
          <w:rFonts w:ascii="맑은 고딕" w:eastAsia="맑은 고딕" w:hAnsi="맑은 고딕" w:hint="eastAsia"/>
        </w:rPr>
        <w:t xml:space="preserve">&amp; </w:t>
      </w:r>
      <w:r w:rsidRPr="00A64DE3">
        <w:rPr>
          <w:rFonts w:ascii="맑은 고딕" w:eastAsia="맑은 고딕" w:hAnsi="맑은 고딕" w:hint="eastAsia"/>
          <w:color w:val="00B050"/>
        </w:rPr>
        <w:t>Happy New Year!</w:t>
      </w:r>
    </w:p>
    <w:p w:rsidR="00A64DE3" w:rsidRDefault="00A64DE3" w:rsidP="00D2647A">
      <w:pPr>
        <w:rPr>
          <w:rFonts w:ascii="맑은 고딕" w:eastAsia="맑은 고딕" w:hAnsi="맑은 고딕" w:hint="eastAsia"/>
        </w:rPr>
      </w:pPr>
      <w:r>
        <w:rPr>
          <w:rFonts w:ascii="맑은 고딕" w:eastAsia="맑은 고딕" w:hAnsi="맑은 고딕" w:hint="eastAsia"/>
          <w:color w:val="00B050"/>
        </w:rPr>
        <w:t xml:space="preserve">                                                                  온두라스 꼬르떼스에서 권혜영 올림</w:t>
      </w:r>
      <w:bookmarkStart w:id="0" w:name="_GoBack"/>
      <w:bookmarkEnd w:id="0"/>
    </w:p>
    <w:p w:rsidR="00A64DE3" w:rsidRPr="00A64DE3" w:rsidRDefault="00A64DE3" w:rsidP="00D2647A">
      <w:pPr>
        <w:rPr>
          <w:rFonts w:ascii="맑은 고딕" w:eastAsia="맑은 고딕" w:hAnsi="맑은 고딕" w:hint="eastAsia"/>
        </w:rPr>
      </w:pPr>
    </w:p>
    <w:sectPr w:rsidR="00A64DE3" w:rsidRPr="00A64DE3">
      <w:pgSz w:w="12240" w:h="15840"/>
      <w:pgMar w:top="1701"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00"/>
    <w:family w:val="swiss"/>
    <w:pitch w:val="variable"/>
    <w:sig w:usb0="E00002FF" w:usb1="4000ACFF" w:usb2="00000001" w:usb3="00000000" w:csb0="0000019F" w:csb1="00000000"/>
  </w:font>
  <w:font w:name="맑은 고딕">
    <w:panose1 w:val="020B0503020000020004"/>
    <w:charset w:val="81"/>
    <w:family w:val="modern"/>
    <w:pitch w:val="variable"/>
    <w:sig w:usb0="900002AF" w:usb1="09D77CFB" w:usb2="00000012" w:usb3="00000000" w:csb0="00080001" w:csb1="00000000"/>
  </w:font>
  <w:font w:name="Times New Roman">
    <w:panose1 w:val="02020603050405020304"/>
    <w:charset w:val="00"/>
    <w:family w:val="roman"/>
    <w:pitch w:val="variable"/>
    <w:sig w:usb0="E0002AFF" w:usb1="C0007841" w:usb2="00000009" w:usb3="00000000" w:csb0="000001FF" w:csb1="00000000"/>
  </w:font>
  <w:font w:name="Tahoma">
    <w:panose1 w:val="020B0604030504040204"/>
    <w:charset w:val="00"/>
    <w:family w:val="swiss"/>
    <w:pitch w:val="variable"/>
    <w:sig w:usb0="E1002EFF" w:usb1="C000605B" w:usb2="00000029" w:usb3="00000000" w:csb0="000101FF" w:csb1="00000000"/>
  </w:font>
  <w:font w:name="은 바다">
    <w:altName w:val="Arial Unicode MS"/>
    <w:charset w:val="81"/>
    <w:family w:val="modern"/>
    <w:pitch w:val="variable"/>
    <w:sig w:usb0="00000000" w:usb1="09D77DFB" w:usb2="00000010" w:usb3="00000000" w:csb0="002A000D" w:csb1="00000000"/>
  </w:font>
  <w:font w:name="은 봄">
    <w:altName w:val="Arial Unicode MS"/>
    <w:charset w:val="81"/>
    <w:family w:val="modern"/>
    <w:pitch w:val="variable"/>
    <w:sig w:usb0="00000000" w:usb1="09D77DFB" w:usb2="00000010" w:usb3="00000000" w:csb0="002A000D" w:csb1="00000000"/>
  </w:font>
  <w:font w:name="Cambria">
    <w:panose1 w:val="02040503050406030204"/>
    <w:charset w:val="00"/>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5863D1"/>
    <w:rsid w:val="0012169B"/>
    <w:rsid w:val="00203FFA"/>
    <w:rsid w:val="002A6928"/>
    <w:rsid w:val="00352F3C"/>
    <w:rsid w:val="004370F7"/>
    <w:rsid w:val="00444821"/>
    <w:rsid w:val="004F3DEE"/>
    <w:rsid w:val="005863D1"/>
    <w:rsid w:val="005C2A96"/>
    <w:rsid w:val="00654D67"/>
    <w:rsid w:val="006C5620"/>
    <w:rsid w:val="006D5033"/>
    <w:rsid w:val="006F5D52"/>
    <w:rsid w:val="008266B9"/>
    <w:rsid w:val="008617CA"/>
    <w:rsid w:val="0089419D"/>
    <w:rsid w:val="008A4750"/>
    <w:rsid w:val="009668A9"/>
    <w:rsid w:val="00971ADB"/>
    <w:rsid w:val="009F6383"/>
    <w:rsid w:val="00A00BE5"/>
    <w:rsid w:val="00A5502E"/>
    <w:rsid w:val="00A55162"/>
    <w:rsid w:val="00A64DE3"/>
    <w:rsid w:val="00AE1AA6"/>
    <w:rsid w:val="00AF107E"/>
    <w:rsid w:val="00B0391D"/>
    <w:rsid w:val="00B26A51"/>
    <w:rsid w:val="00B63A33"/>
    <w:rsid w:val="00C46061"/>
    <w:rsid w:val="00C924EE"/>
    <w:rsid w:val="00CA5C88"/>
    <w:rsid w:val="00D00CCC"/>
    <w:rsid w:val="00D2647A"/>
    <w:rsid w:val="00D365F3"/>
    <w:rsid w:val="00D36837"/>
    <w:rsid w:val="00F63526"/>
    <w:rsid w:val="00FA2ED1"/>
  </w:rsids>
  <m:mathPr>
    <m:mathFont m:val="Cambria Math"/>
    <m:brkBin m:val="before"/>
    <m:brkBinSub m:val="--"/>
    <m:smallFrac m:val="0"/>
    <m:dispDef/>
    <m:lMargin m:val="0"/>
    <m:rMargin m:val="0"/>
    <m:defJc m:val="centerGroup"/>
    <m:wrapIndent m:val="1440"/>
    <m:intLim m:val="subSup"/>
    <m:naryLim m:val="undOvr"/>
  </m:mathPr>
  <w:themeFontLang w:val="en-US" w:eastAsia="ko-K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1A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ADB"/>
    <w:rPr>
      <w:rFonts w:ascii="Tahoma" w:hAnsi="Tahoma" w:cs="Tahoma"/>
      <w:sz w:val="16"/>
      <w:szCs w:val="16"/>
    </w:rPr>
  </w:style>
  <w:style w:type="paragraph" w:styleId="Date">
    <w:name w:val="Date"/>
    <w:basedOn w:val="Normal"/>
    <w:next w:val="Normal"/>
    <w:link w:val="DateChar"/>
    <w:uiPriority w:val="99"/>
    <w:semiHidden/>
    <w:unhideWhenUsed/>
    <w:rsid w:val="00C46061"/>
  </w:style>
  <w:style w:type="character" w:customStyle="1" w:styleId="DateChar">
    <w:name w:val="Date Char"/>
    <w:basedOn w:val="DefaultParagraphFont"/>
    <w:link w:val="Date"/>
    <w:uiPriority w:val="99"/>
    <w:semiHidden/>
    <w:rsid w:val="00C46061"/>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ko-KR"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971ADB"/>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971ADB"/>
    <w:rPr>
      <w:rFonts w:ascii="Tahoma" w:hAnsi="Tahoma" w:cs="Tahoma"/>
      <w:sz w:val="16"/>
      <w:szCs w:val="16"/>
    </w:rPr>
  </w:style>
  <w:style w:type="paragraph" w:styleId="Date">
    <w:name w:val="Date"/>
    <w:basedOn w:val="Normal"/>
    <w:next w:val="Normal"/>
    <w:link w:val="DateChar"/>
    <w:uiPriority w:val="99"/>
    <w:semiHidden/>
    <w:unhideWhenUsed/>
    <w:rsid w:val="00C46061"/>
  </w:style>
  <w:style w:type="character" w:customStyle="1" w:styleId="DateChar">
    <w:name w:val="Date Char"/>
    <w:basedOn w:val="DefaultParagraphFont"/>
    <w:link w:val="Date"/>
    <w:uiPriority w:val="99"/>
    <w:semiHidden/>
    <w:rsid w:val="00C46061"/>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4.jpeg"/><Relationship Id="rId3" Type="http://schemas.openxmlformats.org/officeDocument/2006/relationships/settings" Target="settings.xml"/><Relationship Id="rId7" Type="http://schemas.openxmlformats.org/officeDocument/2006/relationships/image" Target="media/image3.jpeg"/><Relationship Id="rId2" Type="http://schemas.microsoft.com/office/2007/relationships/stylesWithEffects" Target="stylesWithEffects.xml"/><Relationship Id="rId1" Type="http://schemas.openxmlformats.org/officeDocument/2006/relationships/styles" Target="styles.xml"/><Relationship Id="rId6" Type="http://schemas.openxmlformats.org/officeDocument/2006/relationships/image" Target="media/image2.jpeg"/><Relationship Id="rId11" Type="http://schemas.openxmlformats.org/officeDocument/2006/relationships/theme" Target="theme/theme1.xml"/><Relationship Id="rId5" Type="http://schemas.openxmlformats.org/officeDocument/2006/relationships/image" Target="media/image1.jpeg"/><Relationship Id="rId10"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image" Target="media/image5.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3</Pages>
  <Words>366</Words>
  <Characters>2090</Characters>
  <Application>Microsoft Office Word</Application>
  <DocSecurity>0</DocSecurity>
  <Lines>17</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2452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Haeyoung Keoun</dc:creator>
  <cp:lastModifiedBy>윤미자</cp:lastModifiedBy>
  <cp:revision>2</cp:revision>
  <dcterms:created xsi:type="dcterms:W3CDTF">2013-12-24T18:50:00Z</dcterms:created>
  <dcterms:modified xsi:type="dcterms:W3CDTF">2013-12-24T18:50:00Z</dcterms:modified>
</cp:coreProperties>
</file>