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DE0A9" w14:textId="0BE29CA6" w:rsidR="00863B8E" w:rsidRPr="00863B8E" w:rsidRDefault="00863B8E" w:rsidP="003F13D9">
      <w:pPr>
        <w:widowControl w:val="0"/>
        <w:autoSpaceDE w:val="0"/>
        <w:autoSpaceDN w:val="0"/>
        <w:adjustRightInd w:val="0"/>
        <w:rPr>
          <w:rFonts w:cs="Helvetica Neue"/>
          <w:color w:val="000000"/>
          <w:sz w:val="20"/>
          <w:szCs w:val="20"/>
        </w:rPr>
      </w:pPr>
      <w:r w:rsidRPr="00863B8E">
        <w:rPr>
          <w:rFonts w:cs="Helvetica Neue"/>
          <w:noProof/>
          <w:color w:val="000000"/>
          <w:sz w:val="20"/>
          <w:szCs w:val="20"/>
        </w:rPr>
        <mc:AlternateContent>
          <mc:Choice Requires="wps">
            <w:drawing>
              <wp:anchor distT="0" distB="0" distL="114300" distR="114300" simplePos="0" relativeHeight="251659264" behindDoc="0" locked="0" layoutInCell="1" allowOverlap="1" wp14:anchorId="4EFAE989" wp14:editId="0FA043C1">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1CA48FD5" w:rsidR="00863B8E" w:rsidRPr="004F6995" w:rsidRDefault="00863B8E"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Eli’s Lesson</w:t>
                            </w:r>
                            <w:bookmarkEnd w:id="0"/>
                          </w:p>
                          <w:p w14:paraId="532B37FC" w14:textId="2B83D9AC" w:rsidR="00863B8E" w:rsidRDefault="00863B8E"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Samuel 2:12-17</w:t>
                            </w:r>
                          </w:p>
                          <w:p w14:paraId="3C0F9FE1" w14:textId="1C8D6379" w:rsidR="00863B8E" w:rsidRDefault="00863B8E"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April 15th</w:t>
                            </w:r>
                            <w:r w:rsidRPr="004F6995">
                              <w:rPr>
                                <w:rFonts w:cs="Helvetica Neue"/>
                                <w:color w:val="000000"/>
                                <w:sz w:val="20"/>
                                <w:szCs w:val="20"/>
                              </w:rPr>
                              <w:t>, 2018</w:t>
                            </w:r>
                          </w:p>
                          <w:p w14:paraId="75719DC7" w14:textId="77777777" w:rsidR="00863B8E" w:rsidRPr="004F6995" w:rsidRDefault="00863B8E" w:rsidP="004F6995">
                            <w:pPr>
                              <w:widowControl w:val="0"/>
                              <w:autoSpaceDE w:val="0"/>
                              <w:autoSpaceDN w:val="0"/>
                              <w:adjustRightInd w:val="0"/>
                              <w:jc w:val="center"/>
                              <w:rPr>
                                <w:rFonts w:cs="Helvetica Neue"/>
                                <w:color w:val="000000"/>
                                <w:sz w:val="20"/>
                                <w:szCs w:val="20"/>
                              </w:rPr>
                            </w:pPr>
                          </w:p>
                          <w:p w14:paraId="3E7552B4" w14:textId="77777777" w:rsidR="00863B8E" w:rsidRDefault="00863B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1CA48FD5" w:rsidR="00863B8E" w:rsidRPr="004F6995" w:rsidRDefault="00863B8E"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Eli’s Lesson</w:t>
                      </w:r>
                      <w:bookmarkEnd w:id="1"/>
                    </w:p>
                    <w:p w14:paraId="532B37FC" w14:textId="2B83D9AC" w:rsidR="00863B8E" w:rsidRDefault="00863B8E"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Samuel 2:12-17</w:t>
                      </w:r>
                    </w:p>
                    <w:p w14:paraId="3C0F9FE1" w14:textId="1C8D6379" w:rsidR="00863B8E" w:rsidRDefault="00863B8E"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April 15th</w:t>
                      </w:r>
                      <w:r w:rsidRPr="004F6995">
                        <w:rPr>
                          <w:rFonts w:cs="Helvetica Neue"/>
                          <w:color w:val="000000"/>
                          <w:sz w:val="20"/>
                          <w:szCs w:val="20"/>
                        </w:rPr>
                        <w:t>, 2018</w:t>
                      </w:r>
                    </w:p>
                    <w:p w14:paraId="75719DC7" w14:textId="77777777" w:rsidR="00863B8E" w:rsidRPr="004F6995" w:rsidRDefault="00863B8E" w:rsidP="004F6995">
                      <w:pPr>
                        <w:widowControl w:val="0"/>
                        <w:autoSpaceDE w:val="0"/>
                        <w:autoSpaceDN w:val="0"/>
                        <w:adjustRightInd w:val="0"/>
                        <w:jc w:val="center"/>
                        <w:rPr>
                          <w:rFonts w:cs="Helvetica Neue"/>
                          <w:color w:val="000000"/>
                          <w:sz w:val="20"/>
                          <w:szCs w:val="20"/>
                        </w:rPr>
                      </w:pPr>
                    </w:p>
                    <w:p w14:paraId="3E7552B4" w14:textId="77777777" w:rsidR="00863B8E" w:rsidRDefault="00863B8E"/>
                  </w:txbxContent>
                </v:textbox>
                <w10:wrap type="square"/>
              </v:shape>
            </w:pict>
          </mc:Fallback>
        </mc:AlternateContent>
      </w:r>
    </w:p>
    <w:p w14:paraId="4490573C" w14:textId="647F8AF6" w:rsidR="00863B8E" w:rsidRPr="00863B8E" w:rsidRDefault="00863B8E" w:rsidP="00863B8E">
      <w:pPr>
        <w:widowControl w:val="0"/>
        <w:autoSpaceDE w:val="0"/>
        <w:autoSpaceDN w:val="0"/>
        <w:adjustRightInd w:val="0"/>
        <w:rPr>
          <w:rFonts w:cs="Helvetica Neue"/>
          <w:color w:val="000000"/>
          <w:sz w:val="20"/>
          <w:szCs w:val="20"/>
        </w:rPr>
      </w:pPr>
      <w:r>
        <w:rPr>
          <w:rFonts w:cs="Helvetica Neue"/>
          <w:color w:val="000000"/>
          <w:sz w:val="20"/>
          <w:szCs w:val="20"/>
        </w:rPr>
        <w:t>Today’s passage is about T</w:t>
      </w:r>
      <w:r w:rsidRPr="00863B8E">
        <w:rPr>
          <w:rFonts w:cs="Helvetica Neue"/>
          <w:color w:val="000000"/>
          <w:sz w:val="20"/>
          <w:szCs w:val="20"/>
        </w:rPr>
        <w:t>he Chief Priest Eli and his two sons Hophni and Phinehas. Both his sons were priests as well, but they disrespected the sacrifices given to the Lord. They disgraced the sacrifices</w:t>
      </w:r>
      <w:r>
        <w:rPr>
          <w:rFonts w:cs="Helvetica Neue"/>
          <w:color w:val="000000"/>
          <w:sz w:val="20"/>
          <w:szCs w:val="20"/>
        </w:rPr>
        <w:t>,</w:t>
      </w:r>
      <w:r w:rsidRPr="00863B8E">
        <w:rPr>
          <w:rFonts w:cs="Helvetica Neue"/>
          <w:color w:val="000000"/>
          <w:sz w:val="20"/>
          <w:szCs w:val="20"/>
        </w:rPr>
        <w:t xml:space="preserve"> and by doing so, committed a terrible sin against God.</w:t>
      </w:r>
    </w:p>
    <w:p w14:paraId="706F6AB1" w14:textId="77777777" w:rsidR="00863B8E" w:rsidRPr="00863B8E" w:rsidRDefault="00863B8E" w:rsidP="00863B8E">
      <w:pPr>
        <w:widowControl w:val="0"/>
        <w:autoSpaceDE w:val="0"/>
        <w:autoSpaceDN w:val="0"/>
        <w:adjustRightInd w:val="0"/>
        <w:rPr>
          <w:rFonts w:cs="Helvetica Neue"/>
          <w:color w:val="000000"/>
          <w:sz w:val="20"/>
          <w:szCs w:val="20"/>
        </w:rPr>
      </w:pPr>
    </w:p>
    <w:p w14:paraId="7D5CF698"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Now the sons of Eli were worthless men. They did not know the Lord. (1 Samuel 2:12)</w:t>
      </w:r>
    </w:p>
    <w:p w14:paraId="726D0D71" w14:textId="77777777" w:rsidR="00863B8E" w:rsidRPr="00863B8E" w:rsidRDefault="00863B8E" w:rsidP="00863B8E">
      <w:pPr>
        <w:widowControl w:val="0"/>
        <w:autoSpaceDE w:val="0"/>
        <w:autoSpaceDN w:val="0"/>
        <w:adjustRightInd w:val="0"/>
        <w:rPr>
          <w:rFonts w:cs="Helvetica Neue"/>
          <w:color w:val="000000"/>
          <w:sz w:val="20"/>
          <w:szCs w:val="20"/>
        </w:rPr>
      </w:pPr>
    </w:p>
    <w:p w14:paraId="5CA99B5D" w14:textId="0C02EDBD"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When it </w:t>
      </w:r>
      <w:proofErr w:type="gramStart"/>
      <w:r w:rsidRPr="00863B8E">
        <w:rPr>
          <w:rFonts w:cs="Helvetica Neue"/>
          <w:color w:val="000000"/>
          <w:sz w:val="20"/>
          <w:szCs w:val="20"/>
        </w:rPr>
        <w:t>says</w:t>
      </w:r>
      <w:proofErr w:type="gramEnd"/>
      <w:r w:rsidRPr="00863B8E">
        <w:rPr>
          <w:rFonts w:cs="Helvetica Neue"/>
          <w:color w:val="000000"/>
          <w:sz w:val="20"/>
          <w:szCs w:val="20"/>
        </w:rPr>
        <w:t xml:space="preserve"> ‘They did not know the Lord’, it does not mean they had no idea of who God was, it meant they knew of God but they did not have a relationship with Him.</w:t>
      </w:r>
    </w:p>
    <w:p w14:paraId="71BA2D9A" w14:textId="7D558E8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They were in the family lineage of priests, but they were not one of the people who knew God personally. It is not through your birth or the faith of your family that </w:t>
      </w:r>
      <w:r>
        <w:rPr>
          <w:rFonts w:cs="Helvetica Neue"/>
          <w:color w:val="000000"/>
          <w:sz w:val="20"/>
          <w:szCs w:val="20"/>
        </w:rPr>
        <w:t>brings you to God.</w:t>
      </w:r>
    </w:p>
    <w:p w14:paraId="0E745F97"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This is why infant baptism has no meaning. Baptism occurs through one’s personal faith in the Lord, not through the faith of one’s parents. </w:t>
      </w:r>
    </w:p>
    <w:p w14:paraId="2183D409" w14:textId="77777777" w:rsidR="00863B8E" w:rsidRPr="00863B8E" w:rsidRDefault="00863B8E" w:rsidP="00863B8E">
      <w:pPr>
        <w:widowControl w:val="0"/>
        <w:autoSpaceDE w:val="0"/>
        <w:autoSpaceDN w:val="0"/>
        <w:adjustRightInd w:val="0"/>
        <w:rPr>
          <w:rFonts w:cs="Helvetica Neue"/>
          <w:color w:val="000000"/>
          <w:sz w:val="20"/>
          <w:szCs w:val="20"/>
        </w:rPr>
      </w:pPr>
    </w:p>
    <w:p w14:paraId="596A2F3D"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Eli’s two sons, Hophni and Phinehas, may have looked like priests from the outside but in their hearts did not know the Lord and did not trust in Him. Because they did not know the Lord, they were living a double lifestyle.</w:t>
      </w:r>
    </w:p>
    <w:p w14:paraId="59A32C6C" w14:textId="77777777" w:rsidR="00863B8E" w:rsidRPr="00863B8E" w:rsidRDefault="00863B8E" w:rsidP="00863B8E">
      <w:pPr>
        <w:widowControl w:val="0"/>
        <w:autoSpaceDE w:val="0"/>
        <w:autoSpaceDN w:val="0"/>
        <w:adjustRightInd w:val="0"/>
        <w:rPr>
          <w:rFonts w:cs="Helvetica Neue"/>
          <w:color w:val="000000"/>
          <w:sz w:val="20"/>
          <w:szCs w:val="20"/>
        </w:rPr>
      </w:pPr>
    </w:p>
    <w:p w14:paraId="63EC0F56"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The custom of the priests with the people was that when any man offered sacrifice, the priest's servant would come, while the meat was boiling, with a three-pronged fork in his hand, and he would thrust it into the pan or kettle or cauldron or pot. All that the fork brought up the priest would take for himself. This is what they did at Shiloh to all the Israelites who came there. Moreover, before the fat was burned, the priest's servant would come and say to the man who was sacrificing, “Give meat for the priest to roast, for he will not accept boiled meat from you but only raw.” And if the man said to him, “Let them burn the fat first, and then take as much as you wish,” he would say, “No, you must give it now, and if not, I will take it by force.” (1 Samuel 2:13-16)</w:t>
      </w:r>
    </w:p>
    <w:p w14:paraId="721549DB" w14:textId="77777777" w:rsidR="00863B8E" w:rsidRPr="00863B8E" w:rsidRDefault="00863B8E" w:rsidP="00863B8E">
      <w:pPr>
        <w:widowControl w:val="0"/>
        <w:autoSpaceDE w:val="0"/>
        <w:autoSpaceDN w:val="0"/>
        <w:adjustRightInd w:val="0"/>
        <w:rPr>
          <w:rFonts w:cs="Helvetica Neue"/>
          <w:color w:val="000000"/>
          <w:sz w:val="20"/>
          <w:szCs w:val="20"/>
        </w:rPr>
      </w:pPr>
    </w:p>
    <w:p w14:paraId="35BF3AD0"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They willingly broke the rule of what the priests were to take during the sacrifice. They were routinely taking what was the Lord’s because they did not fear Him.</w:t>
      </w:r>
    </w:p>
    <w:p w14:paraId="43B32360" w14:textId="77777777" w:rsidR="00863B8E" w:rsidRPr="00863B8E" w:rsidRDefault="00863B8E" w:rsidP="00863B8E">
      <w:pPr>
        <w:widowControl w:val="0"/>
        <w:autoSpaceDE w:val="0"/>
        <w:autoSpaceDN w:val="0"/>
        <w:adjustRightInd w:val="0"/>
        <w:rPr>
          <w:rFonts w:cs="Helvetica Neue"/>
          <w:color w:val="000000"/>
          <w:sz w:val="20"/>
          <w:szCs w:val="20"/>
        </w:rPr>
      </w:pPr>
    </w:p>
    <w:p w14:paraId="044018E7"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But what was worse, they were sleeping with women who would stay at the entrance of the Tent of Meeting.</w:t>
      </w:r>
    </w:p>
    <w:p w14:paraId="2A081981" w14:textId="77777777" w:rsidR="00863B8E" w:rsidRPr="00863B8E" w:rsidRDefault="00863B8E" w:rsidP="00863B8E">
      <w:pPr>
        <w:widowControl w:val="0"/>
        <w:autoSpaceDE w:val="0"/>
        <w:autoSpaceDN w:val="0"/>
        <w:adjustRightInd w:val="0"/>
        <w:rPr>
          <w:rFonts w:cs="Helvetica Neue"/>
          <w:color w:val="000000"/>
          <w:sz w:val="20"/>
          <w:szCs w:val="20"/>
        </w:rPr>
      </w:pPr>
    </w:p>
    <w:p w14:paraId="13C73D90"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Now Eli was very old, and he kept hearing all that his sons were doing to all Israel, and how they lay with the women who were serving at the entrance to the tent of meeting. (1 Samuel 2:22)</w:t>
      </w:r>
    </w:p>
    <w:p w14:paraId="5D916CAA" w14:textId="77777777" w:rsidR="00863B8E" w:rsidRPr="00863B8E" w:rsidRDefault="00863B8E" w:rsidP="00863B8E">
      <w:pPr>
        <w:widowControl w:val="0"/>
        <w:autoSpaceDE w:val="0"/>
        <w:autoSpaceDN w:val="0"/>
        <w:adjustRightInd w:val="0"/>
        <w:rPr>
          <w:rFonts w:cs="Helvetica Neue"/>
          <w:color w:val="000000"/>
          <w:sz w:val="20"/>
          <w:szCs w:val="20"/>
        </w:rPr>
      </w:pPr>
    </w:p>
    <w:p w14:paraId="2F02AE2B" w14:textId="2801532E"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This situation would only occur if the person were not consciously aware that God is always watching. They believed they could fool God like they were fooling the men around them.</w:t>
      </w:r>
    </w:p>
    <w:p w14:paraId="14E07D7E" w14:textId="77777777" w:rsidR="00863B8E" w:rsidRPr="00863B8E" w:rsidRDefault="00863B8E" w:rsidP="00863B8E">
      <w:pPr>
        <w:widowControl w:val="0"/>
        <w:autoSpaceDE w:val="0"/>
        <w:autoSpaceDN w:val="0"/>
        <w:adjustRightInd w:val="0"/>
        <w:rPr>
          <w:rFonts w:cs="Helvetica Neue"/>
          <w:color w:val="000000"/>
          <w:sz w:val="20"/>
          <w:szCs w:val="20"/>
        </w:rPr>
      </w:pPr>
    </w:p>
    <w:p w14:paraId="033B0466" w14:textId="2C130F17" w:rsidR="00863B8E" w:rsidRPr="00863B8E" w:rsidRDefault="00863B8E" w:rsidP="00863B8E">
      <w:pPr>
        <w:widowControl w:val="0"/>
        <w:autoSpaceDE w:val="0"/>
        <w:autoSpaceDN w:val="0"/>
        <w:adjustRightInd w:val="0"/>
        <w:rPr>
          <w:rFonts w:cs="Helvetica Neue"/>
          <w:color w:val="000000"/>
          <w:sz w:val="20"/>
          <w:szCs w:val="20"/>
        </w:rPr>
      </w:pPr>
      <w:r>
        <w:rPr>
          <w:rFonts w:cs="Helvetica Neue"/>
          <w:color w:val="000000"/>
          <w:sz w:val="20"/>
          <w:szCs w:val="20"/>
        </w:rPr>
        <w:t>Sleeping</w:t>
      </w:r>
      <w:r w:rsidRPr="00863B8E">
        <w:rPr>
          <w:rFonts w:cs="Helvetica Neue"/>
          <w:color w:val="000000"/>
          <w:sz w:val="20"/>
          <w:szCs w:val="20"/>
        </w:rPr>
        <w:t xml:space="preserve"> with the women serving at the entrance of the Tent of Meeting was an idea taken from the shrines in the land of Canaan. The women in front of the shrines and temples in Canaan were very similar to prostitutes and the people would go to these places to find women to sleep with. For these two sons of Eli, their foolishness led them to mix the values of the foreign country with what was right and holy.</w:t>
      </w:r>
    </w:p>
    <w:p w14:paraId="0A246452" w14:textId="77777777" w:rsidR="00863B8E" w:rsidRPr="00863B8E" w:rsidRDefault="00863B8E" w:rsidP="00863B8E">
      <w:pPr>
        <w:widowControl w:val="0"/>
        <w:autoSpaceDE w:val="0"/>
        <w:autoSpaceDN w:val="0"/>
        <w:adjustRightInd w:val="0"/>
        <w:rPr>
          <w:rFonts w:cs="Helvetica Neue"/>
          <w:color w:val="000000"/>
          <w:sz w:val="20"/>
          <w:szCs w:val="20"/>
        </w:rPr>
      </w:pPr>
    </w:p>
    <w:p w14:paraId="31295829"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And he said to them, “Why do you do such things? For I hear of your evil dealings from all these people. No, my sons; it is no good report that I hear the people of the Lord spreading abroad. (1 Samuel 2:23-24)</w:t>
      </w:r>
    </w:p>
    <w:p w14:paraId="1A27FA79" w14:textId="77777777" w:rsidR="00863B8E" w:rsidRPr="00863B8E" w:rsidRDefault="00863B8E" w:rsidP="00863B8E">
      <w:pPr>
        <w:widowControl w:val="0"/>
        <w:autoSpaceDE w:val="0"/>
        <w:autoSpaceDN w:val="0"/>
        <w:adjustRightInd w:val="0"/>
        <w:rPr>
          <w:rFonts w:cs="Helvetica Neue"/>
          <w:color w:val="000000"/>
          <w:sz w:val="20"/>
          <w:szCs w:val="20"/>
        </w:rPr>
      </w:pPr>
    </w:p>
    <w:p w14:paraId="0AC0B988"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If Eli was standing correctly before the Lord, when he found out about the actions of his sons he should have immediately followed with the appropriate consequences. That is the responsibility and work that the spiritual leader of the Lord must do. </w:t>
      </w:r>
    </w:p>
    <w:p w14:paraId="1E9A4FC4" w14:textId="6494798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God </w:t>
      </w:r>
      <w:r>
        <w:rPr>
          <w:rFonts w:cs="Helvetica Neue"/>
          <w:color w:val="000000"/>
          <w:sz w:val="20"/>
          <w:szCs w:val="20"/>
        </w:rPr>
        <w:t>had given</w:t>
      </w:r>
      <w:r w:rsidRPr="00863B8E">
        <w:rPr>
          <w:rFonts w:cs="Helvetica Neue"/>
          <w:color w:val="000000"/>
          <w:sz w:val="20"/>
          <w:szCs w:val="20"/>
        </w:rPr>
        <w:t xml:space="preserve"> Eli’s </w:t>
      </w:r>
      <w:r>
        <w:rPr>
          <w:rFonts w:cs="Helvetica Neue"/>
          <w:color w:val="000000"/>
          <w:sz w:val="20"/>
          <w:szCs w:val="20"/>
        </w:rPr>
        <w:t>lineage</w:t>
      </w:r>
      <w:r w:rsidRPr="00863B8E">
        <w:rPr>
          <w:rFonts w:cs="Helvetica Neue"/>
          <w:color w:val="000000"/>
          <w:sz w:val="20"/>
          <w:szCs w:val="20"/>
        </w:rPr>
        <w:t xml:space="preserve"> in Israel three particular blessings that He did not give anyone else.</w:t>
      </w:r>
    </w:p>
    <w:p w14:paraId="20F2DAA0" w14:textId="77777777" w:rsidR="00863B8E" w:rsidRPr="00863B8E" w:rsidRDefault="00863B8E" w:rsidP="00863B8E">
      <w:pPr>
        <w:widowControl w:val="0"/>
        <w:autoSpaceDE w:val="0"/>
        <w:autoSpaceDN w:val="0"/>
        <w:adjustRightInd w:val="0"/>
        <w:rPr>
          <w:rFonts w:cs="Helvetica Neue"/>
          <w:color w:val="000000"/>
          <w:sz w:val="20"/>
          <w:szCs w:val="20"/>
        </w:rPr>
      </w:pPr>
    </w:p>
    <w:p w14:paraId="1FB9E1BD"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Did I choose him out of all the tribes of Israel to be my priest, to go up to my altar, to burn incense, to wear an ephod before me? I gave to the house of your father all my offerings by fire from the people of Israel. (1 Samuel 2:28)</w:t>
      </w:r>
    </w:p>
    <w:p w14:paraId="3915D4EF" w14:textId="77777777" w:rsidR="00863B8E" w:rsidRPr="00863B8E" w:rsidRDefault="00863B8E" w:rsidP="00863B8E">
      <w:pPr>
        <w:widowControl w:val="0"/>
        <w:autoSpaceDE w:val="0"/>
        <w:autoSpaceDN w:val="0"/>
        <w:adjustRightInd w:val="0"/>
        <w:rPr>
          <w:rFonts w:cs="Helvetica Neue"/>
          <w:b/>
          <w:bCs/>
          <w:color w:val="000000"/>
          <w:sz w:val="20"/>
          <w:szCs w:val="20"/>
        </w:rPr>
      </w:pPr>
    </w:p>
    <w:p w14:paraId="159698AD"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First, God chose the high priests to burn the incense.</w:t>
      </w:r>
    </w:p>
    <w:p w14:paraId="4D6BD759"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Second, high priests wore an ephod. The ephod may just be a piece of clothing, but it was something that showed the high priests were appropriately qualified to lead.</w:t>
      </w:r>
    </w:p>
    <w:p w14:paraId="3D315B82"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Third, God gave the privilege of offering sacrifices to the high priests.</w:t>
      </w:r>
    </w:p>
    <w:p w14:paraId="29904C77" w14:textId="77777777" w:rsidR="00863B8E" w:rsidRPr="00863B8E" w:rsidRDefault="00863B8E" w:rsidP="00863B8E">
      <w:pPr>
        <w:widowControl w:val="0"/>
        <w:autoSpaceDE w:val="0"/>
        <w:autoSpaceDN w:val="0"/>
        <w:adjustRightInd w:val="0"/>
        <w:rPr>
          <w:rFonts w:cs="Helvetica Neue"/>
          <w:color w:val="000000"/>
          <w:sz w:val="20"/>
          <w:szCs w:val="20"/>
        </w:rPr>
      </w:pPr>
    </w:p>
    <w:p w14:paraId="1FD23A96" w14:textId="1F430AF5"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God gave the most im</w:t>
      </w:r>
      <w:r>
        <w:rPr>
          <w:rFonts w:cs="Helvetica Neue"/>
          <w:color w:val="000000"/>
          <w:sz w:val="20"/>
          <w:szCs w:val="20"/>
        </w:rPr>
        <w:t xml:space="preserve">portant tasks a human could do and </w:t>
      </w:r>
      <w:r w:rsidRPr="00863B8E">
        <w:rPr>
          <w:rFonts w:cs="Helvetica Neue"/>
          <w:color w:val="000000"/>
          <w:sz w:val="20"/>
          <w:szCs w:val="20"/>
        </w:rPr>
        <w:t>the tasks that would clear the sin of the people to Eli</w:t>
      </w:r>
      <w:r>
        <w:rPr>
          <w:rFonts w:cs="Helvetica Neue"/>
          <w:color w:val="000000"/>
          <w:sz w:val="20"/>
          <w:szCs w:val="20"/>
        </w:rPr>
        <w:t>’s household</w:t>
      </w:r>
      <w:r w:rsidRPr="00863B8E">
        <w:rPr>
          <w:rFonts w:cs="Helvetica Neue"/>
          <w:color w:val="000000"/>
          <w:sz w:val="20"/>
          <w:szCs w:val="20"/>
        </w:rPr>
        <w:t>. Therefore Eli should have held this work the most important above all, but he did not.</w:t>
      </w:r>
    </w:p>
    <w:p w14:paraId="5F1E5FA9" w14:textId="77777777" w:rsidR="00863B8E" w:rsidRPr="00863B8E" w:rsidRDefault="00863B8E" w:rsidP="00863B8E">
      <w:pPr>
        <w:widowControl w:val="0"/>
        <w:autoSpaceDE w:val="0"/>
        <w:autoSpaceDN w:val="0"/>
        <w:adjustRightInd w:val="0"/>
        <w:rPr>
          <w:rFonts w:cs="Helvetica Neue"/>
          <w:color w:val="000000"/>
          <w:sz w:val="20"/>
          <w:szCs w:val="20"/>
        </w:rPr>
      </w:pPr>
    </w:p>
    <w:p w14:paraId="2B48C810"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Why then do you scorn my sacrifices and my offerings that I commanded for my dwelling, and honor your sons above me by fattening yourselves on the choicest parts of every offering of my people Israel? (1 Samuel 2:29)</w:t>
      </w:r>
    </w:p>
    <w:p w14:paraId="222FD658" w14:textId="77777777" w:rsidR="00863B8E" w:rsidRPr="00863B8E" w:rsidRDefault="00863B8E" w:rsidP="00863B8E">
      <w:pPr>
        <w:widowControl w:val="0"/>
        <w:autoSpaceDE w:val="0"/>
        <w:autoSpaceDN w:val="0"/>
        <w:adjustRightInd w:val="0"/>
        <w:rPr>
          <w:rFonts w:cs="Helvetica Neue"/>
          <w:b/>
          <w:bCs/>
          <w:color w:val="000000"/>
          <w:sz w:val="20"/>
          <w:szCs w:val="20"/>
        </w:rPr>
      </w:pPr>
    </w:p>
    <w:p w14:paraId="203EC137" w14:textId="52D650B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Eli should have held the duties God had given him more precious than life itself, but because of his love for his children, he did not do his job. </w:t>
      </w:r>
      <w:r>
        <w:rPr>
          <w:rFonts w:cs="Helvetica Neue"/>
          <w:color w:val="000000"/>
          <w:sz w:val="20"/>
          <w:szCs w:val="20"/>
        </w:rPr>
        <w:t>This</w:t>
      </w:r>
      <w:r w:rsidRPr="00863B8E">
        <w:rPr>
          <w:rFonts w:cs="Helvetica Neue"/>
          <w:color w:val="000000"/>
          <w:sz w:val="20"/>
          <w:szCs w:val="20"/>
        </w:rPr>
        <w:t xml:space="preserve"> is why God asks how he can continue to grow fat and comfortable in his disobedience.</w:t>
      </w:r>
    </w:p>
    <w:p w14:paraId="22872D41" w14:textId="77777777" w:rsidR="00863B8E" w:rsidRPr="00863B8E" w:rsidRDefault="00863B8E" w:rsidP="00863B8E">
      <w:pPr>
        <w:widowControl w:val="0"/>
        <w:autoSpaceDE w:val="0"/>
        <w:autoSpaceDN w:val="0"/>
        <w:adjustRightInd w:val="0"/>
        <w:rPr>
          <w:rFonts w:cs="Helvetica Neue"/>
          <w:color w:val="000000"/>
          <w:sz w:val="20"/>
          <w:szCs w:val="20"/>
        </w:rPr>
      </w:pPr>
    </w:p>
    <w:p w14:paraId="36DFDB06"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Therefore the Lord, the God of Israel, declares: ‘I promised that your house and the house of your father should go in and out before me forever,’ but now the Lord declares: ‘Far be it from me, for those who honor me I will honor, and those who despise me shall be lightly esteemed. (1 Samuel 2:30)</w:t>
      </w:r>
    </w:p>
    <w:p w14:paraId="44E248CD" w14:textId="77777777" w:rsidR="00863B8E" w:rsidRPr="00863B8E" w:rsidRDefault="00863B8E" w:rsidP="00863B8E">
      <w:pPr>
        <w:widowControl w:val="0"/>
        <w:autoSpaceDE w:val="0"/>
        <w:autoSpaceDN w:val="0"/>
        <w:adjustRightInd w:val="0"/>
        <w:rPr>
          <w:rFonts w:cs="Helvetica Neue"/>
          <w:color w:val="000000"/>
          <w:sz w:val="20"/>
          <w:szCs w:val="20"/>
        </w:rPr>
      </w:pPr>
    </w:p>
    <w:p w14:paraId="380FAF39"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God had given the lineage of Eli the duties of the high priest </w:t>
      </w:r>
      <w:r w:rsidRPr="00863B8E">
        <w:rPr>
          <w:rFonts w:cs="Helvetica Neue"/>
          <w:color w:val="000000"/>
          <w:sz w:val="20"/>
          <w:szCs w:val="20"/>
        </w:rPr>
        <w:lastRenderedPageBreak/>
        <w:t xml:space="preserve">forever. How great is this blessing?  But when they began to dishonor the sacrifices of God, the grace of God also stopped. The high priests were trying to deceive the Lord and were looking down on His sacrifices when they were committing sin. </w:t>
      </w:r>
    </w:p>
    <w:p w14:paraId="4CC1F3E0" w14:textId="77777777" w:rsidR="00863B8E" w:rsidRPr="00863B8E" w:rsidRDefault="00863B8E" w:rsidP="00863B8E">
      <w:pPr>
        <w:widowControl w:val="0"/>
        <w:autoSpaceDE w:val="0"/>
        <w:autoSpaceDN w:val="0"/>
        <w:adjustRightInd w:val="0"/>
        <w:rPr>
          <w:rFonts w:cs="Helvetica Neue"/>
          <w:color w:val="000000"/>
          <w:sz w:val="20"/>
          <w:szCs w:val="20"/>
        </w:rPr>
      </w:pPr>
    </w:p>
    <w:p w14:paraId="47B5ADDE"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Therefore God took action against these crimes.</w:t>
      </w:r>
    </w:p>
    <w:p w14:paraId="1FDC0128" w14:textId="77777777" w:rsidR="00863B8E" w:rsidRPr="00863B8E" w:rsidRDefault="00863B8E" w:rsidP="00863B8E">
      <w:pPr>
        <w:widowControl w:val="0"/>
        <w:autoSpaceDE w:val="0"/>
        <w:autoSpaceDN w:val="0"/>
        <w:adjustRightInd w:val="0"/>
        <w:rPr>
          <w:rFonts w:cs="Helvetica Neue"/>
          <w:color w:val="000000"/>
          <w:sz w:val="20"/>
          <w:szCs w:val="20"/>
        </w:rPr>
      </w:pPr>
    </w:p>
    <w:p w14:paraId="56251766"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God will always act in justice to those He set as leaders in the spiritual community. My brothers and sisters, you must remember this. </w:t>
      </w:r>
    </w:p>
    <w:p w14:paraId="67FF82E9"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The servants of God are in His jurisdiction. Do not fight or argue with the servants of God. If you really believe that this man or woman in leadership is not spiritually upright or is leading others astray, do not worry because God will provide His justice. If there seems like there is no answer, instead of complaining or fighting, silently and peacefully remove yourself from that situation.</w:t>
      </w:r>
    </w:p>
    <w:p w14:paraId="504E2333" w14:textId="77777777" w:rsidR="00863B8E" w:rsidRPr="00863B8E" w:rsidRDefault="00863B8E" w:rsidP="00863B8E">
      <w:pPr>
        <w:widowControl w:val="0"/>
        <w:autoSpaceDE w:val="0"/>
        <w:autoSpaceDN w:val="0"/>
        <w:adjustRightInd w:val="0"/>
        <w:rPr>
          <w:rFonts w:cs="Helvetica Neue"/>
          <w:color w:val="000000"/>
          <w:sz w:val="20"/>
          <w:szCs w:val="20"/>
        </w:rPr>
      </w:pPr>
    </w:p>
    <w:p w14:paraId="60A92D59" w14:textId="5632ECF1"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In Numbers 12, Aaron and Miriam began to slander and defame Moses to all the Israelites because they were upset that he took a Cushite woman to be his wife. But God immediately called them out and said, “</w:t>
      </w:r>
      <w:r>
        <w:rPr>
          <w:rFonts w:cs="Helvetica Neue"/>
          <w:color w:val="000000"/>
          <w:sz w:val="20"/>
          <w:szCs w:val="20"/>
        </w:rPr>
        <w:t xml:space="preserve">If </w:t>
      </w:r>
      <w:r w:rsidRPr="00863B8E">
        <w:rPr>
          <w:rFonts w:cs="Helvetica Neue"/>
          <w:color w:val="000000"/>
          <w:sz w:val="20"/>
          <w:szCs w:val="20"/>
        </w:rPr>
        <w:t xml:space="preserve">Moses is my chosen servant, why </w:t>
      </w:r>
      <w:r>
        <w:rPr>
          <w:rFonts w:cs="Helvetica Neue"/>
          <w:color w:val="000000"/>
          <w:sz w:val="20"/>
          <w:szCs w:val="20"/>
        </w:rPr>
        <w:t>are</w:t>
      </w:r>
      <w:r w:rsidRPr="00863B8E">
        <w:rPr>
          <w:rFonts w:cs="Helvetica Neue"/>
          <w:color w:val="000000"/>
          <w:sz w:val="20"/>
          <w:szCs w:val="20"/>
        </w:rPr>
        <w:t xml:space="preserve"> you not afraid to speak against him?”</w:t>
      </w:r>
    </w:p>
    <w:p w14:paraId="553D96A8" w14:textId="77777777" w:rsidR="00863B8E" w:rsidRPr="00863B8E" w:rsidRDefault="00863B8E" w:rsidP="00863B8E">
      <w:pPr>
        <w:widowControl w:val="0"/>
        <w:autoSpaceDE w:val="0"/>
        <w:autoSpaceDN w:val="0"/>
        <w:adjustRightInd w:val="0"/>
        <w:rPr>
          <w:rFonts w:cs="Helvetica Neue"/>
          <w:color w:val="000000"/>
          <w:sz w:val="20"/>
          <w:szCs w:val="20"/>
        </w:rPr>
      </w:pPr>
    </w:p>
    <w:p w14:paraId="36C99761"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It is not enough to simply understand and respect the authority of those whom God has placed in leadership positions, but to also check one’s own heart and make sure that you are doing the job that God has placed you in to the best of your ability.</w:t>
      </w:r>
    </w:p>
    <w:p w14:paraId="6EC130BD" w14:textId="77777777" w:rsidR="00863B8E" w:rsidRPr="00863B8E" w:rsidRDefault="00863B8E" w:rsidP="00863B8E">
      <w:pPr>
        <w:widowControl w:val="0"/>
        <w:autoSpaceDE w:val="0"/>
        <w:autoSpaceDN w:val="0"/>
        <w:adjustRightInd w:val="0"/>
        <w:rPr>
          <w:rFonts w:cs="Helvetica Neue"/>
          <w:color w:val="000000"/>
          <w:sz w:val="20"/>
          <w:szCs w:val="20"/>
        </w:rPr>
      </w:pPr>
    </w:p>
    <w:p w14:paraId="0477ADF6" w14:textId="4C64DC1E"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The punishments against Eli’s two sons were swift and harsh.</w:t>
      </w:r>
    </w:p>
    <w:p w14:paraId="7E596E09" w14:textId="77777777" w:rsidR="00863B8E" w:rsidRPr="00863B8E" w:rsidRDefault="00863B8E" w:rsidP="00863B8E">
      <w:pPr>
        <w:widowControl w:val="0"/>
        <w:autoSpaceDE w:val="0"/>
        <w:autoSpaceDN w:val="0"/>
        <w:adjustRightInd w:val="0"/>
        <w:rPr>
          <w:rFonts w:cs="Helvetica Neue"/>
          <w:color w:val="000000"/>
          <w:sz w:val="20"/>
          <w:szCs w:val="20"/>
        </w:rPr>
      </w:pPr>
    </w:p>
    <w:p w14:paraId="47DF4DE6"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And this that shall come upon your two sons, Hophni and Phinehas, shall be the sign to you: both of them shall die on the same day. (1 Samuel 2:34)</w:t>
      </w:r>
    </w:p>
    <w:p w14:paraId="5CBC497E" w14:textId="77777777" w:rsidR="00863B8E" w:rsidRPr="00863B8E" w:rsidRDefault="00863B8E" w:rsidP="00863B8E">
      <w:pPr>
        <w:widowControl w:val="0"/>
        <w:autoSpaceDE w:val="0"/>
        <w:autoSpaceDN w:val="0"/>
        <w:adjustRightInd w:val="0"/>
        <w:rPr>
          <w:rFonts w:cs="Helvetica Neue"/>
          <w:color w:val="000000"/>
          <w:sz w:val="20"/>
          <w:szCs w:val="20"/>
        </w:rPr>
      </w:pPr>
    </w:p>
    <w:p w14:paraId="3E5C57EA"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The two sons were to die on the same day. But this was not all.</w:t>
      </w:r>
    </w:p>
    <w:p w14:paraId="77A5907C" w14:textId="77777777" w:rsidR="00863B8E" w:rsidRPr="00863B8E" w:rsidRDefault="00863B8E" w:rsidP="00863B8E">
      <w:pPr>
        <w:widowControl w:val="0"/>
        <w:autoSpaceDE w:val="0"/>
        <w:autoSpaceDN w:val="0"/>
        <w:adjustRightInd w:val="0"/>
        <w:rPr>
          <w:rFonts w:cs="Helvetica Neue"/>
          <w:color w:val="000000"/>
          <w:sz w:val="20"/>
          <w:szCs w:val="20"/>
        </w:rPr>
      </w:pPr>
    </w:p>
    <w:p w14:paraId="25A4D524" w14:textId="1A877376"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noProof/>
          <w:color w:val="000000"/>
          <w:sz w:val="20"/>
          <w:szCs w:val="20"/>
        </w:rPr>
        <mc:AlternateContent>
          <mc:Choice Requires="wps">
            <w:drawing>
              <wp:anchor distT="0" distB="0" distL="114300" distR="114300" simplePos="0" relativeHeight="251661312" behindDoc="0" locked="0" layoutInCell="1" allowOverlap="1" wp14:anchorId="0565212E" wp14:editId="59653674">
                <wp:simplePos x="0" y="0"/>
                <wp:positionH relativeFrom="column">
                  <wp:posOffset>114300</wp:posOffset>
                </wp:positionH>
                <wp:positionV relativeFrom="paragraph">
                  <wp:posOffset>753745</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8925DD6" w14:textId="77777777" w:rsidR="00863B8E" w:rsidRDefault="00863B8E" w:rsidP="004F6995">
                            <w:pPr>
                              <w:rPr>
                                <w:b/>
                                <w:sz w:val="28"/>
                                <w:szCs w:val="28"/>
                              </w:rPr>
                            </w:pPr>
                          </w:p>
                          <w:p w14:paraId="38F0E1D0" w14:textId="77777777" w:rsidR="00863B8E" w:rsidRPr="00EB31CC" w:rsidRDefault="00863B8E" w:rsidP="004F6995">
                            <w:pPr>
                              <w:rPr>
                                <w:b/>
                                <w:sz w:val="28"/>
                                <w:szCs w:val="28"/>
                              </w:rPr>
                            </w:pPr>
                            <w:r w:rsidRPr="00EB31CC">
                              <w:rPr>
                                <w:b/>
                                <w:sz w:val="28"/>
                                <w:szCs w:val="28"/>
                              </w:rPr>
                              <w:t>SHARING------------------------------------------------------------------------------------------------</w:t>
                            </w:r>
                          </w:p>
                          <w:p w14:paraId="0C13AD6D" w14:textId="77777777" w:rsidR="00863B8E" w:rsidRPr="00EB31CC" w:rsidRDefault="00863B8E" w:rsidP="004F6995">
                            <w:pPr>
                              <w:rPr>
                                <w:b/>
                                <w:sz w:val="28"/>
                                <w:szCs w:val="28"/>
                              </w:rPr>
                            </w:pPr>
                          </w:p>
                          <w:p w14:paraId="628F3BA6" w14:textId="1530C327" w:rsidR="00E84EC1" w:rsidRDefault="00E84EC1" w:rsidP="00E84EC1">
                            <w:pPr>
                              <w:widowControl w:val="0"/>
                              <w:numPr>
                                <w:ilvl w:val="0"/>
                                <w:numId w:val="1"/>
                              </w:numPr>
                              <w:tabs>
                                <w:tab w:val="left" w:pos="20"/>
                                <w:tab w:val="left" w:pos="360"/>
                              </w:tabs>
                              <w:autoSpaceDE w:val="0"/>
                              <w:autoSpaceDN w:val="0"/>
                              <w:adjustRightInd w:val="0"/>
                              <w:ind w:left="360"/>
                              <w:rPr>
                                <w:rFonts w:cs="Helvetica Neue"/>
                                <w:color w:val="000000"/>
                                <w:sz w:val="22"/>
                                <w:szCs w:val="22"/>
                              </w:rPr>
                            </w:pPr>
                            <w:r w:rsidRPr="00E84EC1">
                              <w:rPr>
                                <w:rFonts w:cs="Helvetica Neue"/>
                                <w:color w:val="000000"/>
                                <w:sz w:val="22"/>
                                <w:szCs w:val="22"/>
                              </w:rPr>
                              <w:t xml:space="preserve">Loving your child with </w:t>
                            </w:r>
                            <w:r>
                              <w:rPr>
                                <w:rFonts w:cs="Helvetica Neue"/>
                                <w:color w:val="000000"/>
                                <w:sz w:val="22"/>
                                <w:szCs w:val="22"/>
                              </w:rPr>
                              <w:t xml:space="preserve">unconditional, </w:t>
                            </w:r>
                            <w:r w:rsidRPr="00E84EC1">
                              <w:rPr>
                                <w:rFonts w:cs="Helvetica Neue"/>
                                <w:color w:val="000000"/>
                                <w:sz w:val="22"/>
                                <w:szCs w:val="22"/>
                              </w:rPr>
                              <w:t xml:space="preserve">blind love can actually be poison to him or her. We can believe that we are discipling them enough, but many people have a hard time correcting their children. Please share a time when you were too lenient with your child or have seen a parent blinded by their love and </w:t>
                            </w:r>
                            <w:r>
                              <w:rPr>
                                <w:rFonts w:cs="Helvetica Neue"/>
                                <w:color w:val="000000"/>
                                <w:sz w:val="22"/>
                                <w:szCs w:val="22"/>
                              </w:rPr>
                              <w:t>act</w:t>
                            </w:r>
                            <w:r w:rsidRPr="00E84EC1">
                              <w:rPr>
                                <w:rFonts w:cs="Helvetica Neue"/>
                                <w:color w:val="000000"/>
                                <w:sz w:val="22"/>
                                <w:szCs w:val="22"/>
                              </w:rPr>
                              <w:t xml:space="preserve"> like Eli to his two sons.</w:t>
                            </w:r>
                          </w:p>
                          <w:p w14:paraId="0ABB5B4E" w14:textId="77777777" w:rsidR="00E84EC1" w:rsidRPr="00E84EC1" w:rsidRDefault="00E84EC1" w:rsidP="00E84EC1">
                            <w:pPr>
                              <w:widowControl w:val="0"/>
                              <w:tabs>
                                <w:tab w:val="left" w:pos="20"/>
                                <w:tab w:val="left" w:pos="360"/>
                              </w:tabs>
                              <w:autoSpaceDE w:val="0"/>
                              <w:autoSpaceDN w:val="0"/>
                              <w:adjustRightInd w:val="0"/>
                              <w:rPr>
                                <w:rFonts w:cs="Helvetica Neue"/>
                                <w:color w:val="000000"/>
                                <w:sz w:val="22"/>
                                <w:szCs w:val="22"/>
                              </w:rPr>
                            </w:pPr>
                          </w:p>
                          <w:p w14:paraId="279364A2" w14:textId="2BF029D2" w:rsidR="00863B8E" w:rsidRPr="00E84EC1" w:rsidRDefault="00E84EC1" w:rsidP="00E84EC1">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E84EC1">
                              <w:rPr>
                                <w:rFonts w:cs="Helvetica Neue"/>
                                <w:color w:val="000000"/>
                                <w:sz w:val="22"/>
                                <w:szCs w:val="22"/>
                              </w:rPr>
                              <w:t>Those that God have placed in leadership positions are also within God’s jurisdiction and will be given justice by Him. As we look at the story of Eli and his two sons, and the story of Moses, Miriam, and Aaron in Numbers 12, please share what stood out and how this applies to your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9pt;margin-top:59.35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" filled="f" stroked="f">
                <v:textbox>
                  <w:txbxContent>
                    <w:p w14:paraId="28925DD6" w14:textId="77777777" w:rsidR="00863B8E" w:rsidRDefault="00863B8E" w:rsidP="004F6995">
                      <w:pPr>
                        <w:rPr>
                          <w:b/>
                          <w:sz w:val="28"/>
                          <w:szCs w:val="28"/>
                        </w:rPr>
                      </w:pPr>
                    </w:p>
                    <w:p w14:paraId="38F0E1D0" w14:textId="77777777" w:rsidR="00863B8E" w:rsidRPr="00EB31CC" w:rsidRDefault="00863B8E" w:rsidP="004F6995">
                      <w:pPr>
                        <w:rPr>
                          <w:b/>
                          <w:sz w:val="28"/>
                          <w:szCs w:val="28"/>
                        </w:rPr>
                      </w:pPr>
                      <w:r w:rsidRPr="00EB31CC">
                        <w:rPr>
                          <w:b/>
                          <w:sz w:val="28"/>
                          <w:szCs w:val="28"/>
                        </w:rPr>
                        <w:t>SHARING------------------------------------------------------------------------------------------------</w:t>
                      </w:r>
                    </w:p>
                    <w:p w14:paraId="0C13AD6D" w14:textId="77777777" w:rsidR="00863B8E" w:rsidRPr="00EB31CC" w:rsidRDefault="00863B8E" w:rsidP="004F6995">
                      <w:pPr>
                        <w:rPr>
                          <w:b/>
                          <w:sz w:val="28"/>
                          <w:szCs w:val="28"/>
                        </w:rPr>
                      </w:pPr>
                    </w:p>
                    <w:p w14:paraId="628F3BA6" w14:textId="1530C327" w:rsidR="00E84EC1" w:rsidRDefault="00E84EC1" w:rsidP="00E84EC1">
                      <w:pPr>
                        <w:widowControl w:val="0"/>
                        <w:numPr>
                          <w:ilvl w:val="0"/>
                          <w:numId w:val="1"/>
                        </w:numPr>
                        <w:tabs>
                          <w:tab w:val="left" w:pos="20"/>
                          <w:tab w:val="left" w:pos="360"/>
                        </w:tabs>
                        <w:autoSpaceDE w:val="0"/>
                        <w:autoSpaceDN w:val="0"/>
                        <w:adjustRightInd w:val="0"/>
                        <w:ind w:left="360"/>
                        <w:rPr>
                          <w:rFonts w:cs="Helvetica Neue"/>
                          <w:color w:val="000000"/>
                          <w:sz w:val="22"/>
                          <w:szCs w:val="22"/>
                        </w:rPr>
                      </w:pPr>
                      <w:r w:rsidRPr="00E84EC1">
                        <w:rPr>
                          <w:rFonts w:cs="Helvetica Neue"/>
                          <w:color w:val="000000"/>
                          <w:sz w:val="22"/>
                          <w:szCs w:val="22"/>
                        </w:rPr>
                        <w:t xml:space="preserve">Loving your child with </w:t>
                      </w:r>
                      <w:r>
                        <w:rPr>
                          <w:rFonts w:cs="Helvetica Neue"/>
                          <w:color w:val="000000"/>
                          <w:sz w:val="22"/>
                          <w:szCs w:val="22"/>
                        </w:rPr>
                        <w:t xml:space="preserve">unconditional, </w:t>
                      </w:r>
                      <w:r w:rsidRPr="00E84EC1">
                        <w:rPr>
                          <w:rFonts w:cs="Helvetica Neue"/>
                          <w:color w:val="000000"/>
                          <w:sz w:val="22"/>
                          <w:szCs w:val="22"/>
                        </w:rPr>
                        <w:t xml:space="preserve">blind love can actually be poison to him or her. We can believe that we are discipling them enough, but many people have a hard time correcting their children. Please share a time when you were too lenient with your child or have seen a parent blinded by their love and </w:t>
                      </w:r>
                      <w:r>
                        <w:rPr>
                          <w:rFonts w:cs="Helvetica Neue"/>
                          <w:color w:val="000000"/>
                          <w:sz w:val="22"/>
                          <w:szCs w:val="22"/>
                        </w:rPr>
                        <w:t>act</w:t>
                      </w:r>
                      <w:r w:rsidRPr="00E84EC1">
                        <w:rPr>
                          <w:rFonts w:cs="Helvetica Neue"/>
                          <w:color w:val="000000"/>
                          <w:sz w:val="22"/>
                          <w:szCs w:val="22"/>
                        </w:rPr>
                        <w:t xml:space="preserve"> like Eli to his two sons.</w:t>
                      </w:r>
                    </w:p>
                    <w:p w14:paraId="0ABB5B4E" w14:textId="77777777" w:rsidR="00E84EC1" w:rsidRPr="00E84EC1" w:rsidRDefault="00E84EC1" w:rsidP="00E84EC1">
                      <w:pPr>
                        <w:widowControl w:val="0"/>
                        <w:tabs>
                          <w:tab w:val="left" w:pos="20"/>
                          <w:tab w:val="left" w:pos="360"/>
                        </w:tabs>
                        <w:autoSpaceDE w:val="0"/>
                        <w:autoSpaceDN w:val="0"/>
                        <w:adjustRightInd w:val="0"/>
                        <w:rPr>
                          <w:rFonts w:cs="Helvetica Neue"/>
                          <w:color w:val="000000"/>
                          <w:sz w:val="22"/>
                          <w:szCs w:val="22"/>
                        </w:rPr>
                      </w:pPr>
                    </w:p>
                    <w:p w14:paraId="279364A2" w14:textId="2BF029D2" w:rsidR="00863B8E" w:rsidRPr="00E84EC1" w:rsidRDefault="00E84EC1" w:rsidP="00E84EC1">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E84EC1">
                        <w:rPr>
                          <w:rFonts w:cs="Helvetica Neue"/>
                          <w:color w:val="000000"/>
                          <w:sz w:val="22"/>
                          <w:szCs w:val="22"/>
                        </w:rPr>
                        <w:t>Those that God have placed in leadership positions are also within God’s jurisdiction and will be given justice by Him. As we look at the story of Eli and his two sons, and the story of Moses, Miriam, and Aaron in Numbers 12, please share what stood out and how this applies to your life.</w:t>
                      </w:r>
                    </w:p>
                  </w:txbxContent>
                </v:textbox>
                <w10:wrap type="square"/>
              </v:shape>
            </w:pict>
          </mc:Fallback>
        </mc:AlternateContent>
      </w:r>
      <w:r w:rsidRPr="00863B8E">
        <w:rPr>
          <w:rFonts w:cs="Helvetica Neue"/>
          <w:b/>
          <w:bCs/>
          <w:color w:val="000000"/>
          <w:sz w:val="20"/>
          <w:szCs w:val="20"/>
        </w:rPr>
        <w:t>Behold, the days are coming when I will cut off your strength and the strength of your father's house, so that there will not be an old man in your house.</w:t>
      </w:r>
      <w:r w:rsidRPr="00863B8E">
        <w:rPr>
          <w:rFonts w:cs="Arial"/>
          <w:b/>
          <w:bCs/>
          <w:color w:val="000000"/>
          <w:sz w:val="20"/>
          <w:szCs w:val="20"/>
        </w:rPr>
        <w:t xml:space="preserve"> </w:t>
      </w:r>
      <w:r w:rsidRPr="00863B8E">
        <w:rPr>
          <w:rFonts w:cs="Helvetica Neue"/>
          <w:b/>
          <w:bCs/>
          <w:color w:val="000000"/>
          <w:sz w:val="20"/>
          <w:szCs w:val="20"/>
        </w:rPr>
        <w:t xml:space="preserve">Then in distress you will look with envious eye on all the prosperity that shall be bestowed on Israel, and there </w:t>
      </w:r>
      <w:r w:rsidRPr="00863B8E">
        <w:rPr>
          <w:rFonts w:cs="Helvetica Neue"/>
          <w:b/>
          <w:bCs/>
          <w:color w:val="000000"/>
          <w:sz w:val="20"/>
          <w:szCs w:val="20"/>
        </w:rPr>
        <w:t>shall not be an old man in your house forever. The only one of you whom I shall not cut off from my altar shall be spared to weep his eyes out to grieve his heart, and all the descendants of your house shall die by the sword of men. (1 Samuel 2:31-33)</w:t>
      </w:r>
    </w:p>
    <w:p w14:paraId="3F9195BA" w14:textId="77777777" w:rsidR="00863B8E" w:rsidRPr="00863B8E" w:rsidRDefault="00863B8E" w:rsidP="00863B8E">
      <w:pPr>
        <w:widowControl w:val="0"/>
        <w:autoSpaceDE w:val="0"/>
        <w:autoSpaceDN w:val="0"/>
        <w:adjustRightInd w:val="0"/>
        <w:rPr>
          <w:rFonts w:cs="Helvetica Neue"/>
          <w:color w:val="000000"/>
          <w:sz w:val="20"/>
          <w:szCs w:val="20"/>
        </w:rPr>
      </w:pPr>
    </w:p>
    <w:p w14:paraId="4F29DDA1"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God put a curse on Eli’s family. God promised that there would be no one who would grow old within his household. Whether that is because of sickness or war, the lineage of Eli would stop. </w:t>
      </w:r>
    </w:p>
    <w:p w14:paraId="14285A42" w14:textId="77777777" w:rsidR="00863B8E" w:rsidRPr="00863B8E" w:rsidRDefault="00863B8E" w:rsidP="00863B8E">
      <w:pPr>
        <w:widowControl w:val="0"/>
        <w:autoSpaceDE w:val="0"/>
        <w:autoSpaceDN w:val="0"/>
        <w:adjustRightInd w:val="0"/>
        <w:rPr>
          <w:rFonts w:cs="Helvetica Neue"/>
          <w:color w:val="000000"/>
          <w:sz w:val="20"/>
          <w:szCs w:val="20"/>
        </w:rPr>
      </w:pPr>
    </w:p>
    <w:p w14:paraId="6B1B579D" w14:textId="0C1B9D61"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 xml:space="preserve">This curse was because Eli put his sons above the holiness of God. If parents love their children unconditionally, that love will actually be a poison when it comes time to discipline and rebuke. </w:t>
      </w:r>
    </w:p>
    <w:p w14:paraId="12FD005F" w14:textId="76637485"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When you look at Ko</w:t>
      </w:r>
      <w:r w:rsidR="00E84EC1">
        <w:rPr>
          <w:rFonts w:cs="Helvetica Neue"/>
          <w:color w:val="000000"/>
          <w:sz w:val="20"/>
          <w:szCs w:val="20"/>
        </w:rPr>
        <w:t>rean churches these days, many Lead P</w:t>
      </w:r>
      <w:r w:rsidRPr="00863B8E">
        <w:rPr>
          <w:rFonts w:cs="Helvetica Neue"/>
          <w:color w:val="000000"/>
          <w:sz w:val="20"/>
          <w:szCs w:val="20"/>
        </w:rPr>
        <w:t>astors give their churches to their child</w:t>
      </w:r>
      <w:r w:rsidR="00E84EC1">
        <w:rPr>
          <w:rFonts w:cs="Helvetica Neue"/>
          <w:color w:val="000000"/>
          <w:sz w:val="20"/>
          <w:szCs w:val="20"/>
        </w:rPr>
        <w:t>ren when they retire</w:t>
      </w:r>
      <w:r w:rsidRPr="00863B8E">
        <w:rPr>
          <w:rFonts w:cs="Helvetica Neue"/>
          <w:color w:val="000000"/>
          <w:sz w:val="20"/>
          <w:szCs w:val="20"/>
        </w:rPr>
        <w:t xml:space="preserve">. Churches are not meant to be given through the family. Churches are not passed through the bloodline. It does not matter if that child leads a revival or has many </w:t>
      </w:r>
      <w:r w:rsidR="00E84EC1" w:rsidRPr="00863B8E">
        <w:rPr>
          <w:rFonts w:cs="Helvetica Neue"/>
          <w:color w:val="000000"/>
          <w:sz w:val="20"/>
          <w:szCs w:val="20"/>
        </w:rPr>
        <w:t>accomplishments;</w:t>
      </w:r>
      <w:r w:rsidRPr="00863B8E">
        <w:rPr>
          <w:rFonts w:cs="Helvetica Neue"/>
          <w:color w:val="000000"/>
          <w:sz w:val="20"/>
          <w:szCs w:val="20"/>
        </w:rPr>
        <w:t xml:space="preserve"> the church is the Lord’s. </w:t>
      </w:r>
    </w:p>
    <w:p w14:paraId="0F040A5E" w14:textId="77777777" w:rsidR="00863B8E" w:rsidRPr="00863B8E" w:rsidRDefault="00863B8E" w:rsidP="00863B8E">
      <w:pPr>
        <w:widowControl w:val="0"/>
        <w:autoSpaceDE w:val="0"/>
        <w:autoSpaceDN w:val="0"/>
        <w:adjustRightInd w:val="0"/>
        <w:rPr>
          <w:rFonts w:cs="Helvetica Neue"/>
          <w:color w:val="000000"/>
          <w:sz w:val="20"/>
          <w:szCs w:val="20"/>
        </w:rPr>
      </w:pPr>
    </w:p>
    <w:p w14:paraId="290E6110" w14:textId="77777777" w:rsidR="00863B8E" w:rsidRPr="00863B8E" w:rsidRDefault="00863B8E" w:rsidP="00863B8E">
      <w:pPr>
        <w:widowControl w:val="0"/>
        <w:autoSpaceDE w:val="0"/>
        <w:autoSpaceDN w:val="0"/>
        <w:adjustRightInd w:val="0"/>
        <w:rPr>
          <w:rFonts w:cs="Helvetica Neue"/>
          <w:b/>
          <w:bCs/>
          <w:color w:val="000000"/>
          <w:sz w:val="20"/>
          <w:szCs w:val="20"/>
        </w:rPr>
      </w:pPr>
      <w:r w:rsidRPr="00863B8E">
        <w:rPr>
          <w:rFonts w:cs="Helvetica Neue"/>
          <w:b/>
          <w:bCs/>
          <w:color w:val="000000"/>
          <w:sz w:val="20"/>
          <w:szCs w:val="20"/>
        </w:rPr>
        <w:t>And I will raise up for myself a faithful priest, who shall do according to what is in my heart and in my mind. And I will build him a sure house, and he shall go in and out before my anointed forever. (1 Samuel 2:35)</w:t>
      </w:r>
    </w:p>
    <w:p w14:paraId="27AE5D09" w14:textId="77777777" w:rsidR="00863B8E" w:rsidRPr="00863B8E" w:rsidRDefault="00863B8E" w:rsidP="00863B8E">
      <w:pPr>
        <w:widowControl w:val="0"/>
        <w:autoSpaceDE w:val="0"/>
        <w:autoSpaceDN w:val="0"/>
        <w:adjustRightInd w:val="0"/>
        <w:rPr>
          <w:rFonts w:cs="Helvetica Neue"/>
          <w:color w:val="000000"/>
          <w:sz w:val="20"/>
          <w:szCs w:val="20"/>
        </w:rPr>
      </w:pPr>
    </w:p>
    <w:p w14:paraId="6733DAEA" w14:textId="77777777" w:rsidR="00863B8E" w:rsidRPr="00863B8E" w:rsidRDefault="00863B8E" w:rsidP="00863B8E">
      <w:pPr>
        <w:widowControl w:val="0"/>
        <w:autoSpaceDE w:val="0"/>
        <w:autoSpaceDN w:val="0"/>
        <w:adjustRightInd w:val="0"/>
        <w:rPr>
          <w:rFonts w:cs="Helvetica Neue"/>
          <w:color w:val="000000"/>
          <w:sz w:val="20"/>
          <w:szCs w:val="20"/>
        </w:rPr>
      </w:pPr>
      <w:r w:rsidRPr="00863B8E">
        <w:rPr>
          <w:rFonts w:cs="Helvetica Neue"/>
          <w:color w:val="000000"/>
          <w:sz w:val="20"/>
          <w:szCs w:val="20"/>
        </w:rPr>
        <w:t>God says He will set the high priest, and that person will be anointed forever.</w:t>
      </w:r>
    </w:p>
    <w:p w14:paraId="4B622922" w14:textId="77777777" w:rsidR="00863B8E" w:rsidRPr="00863B8E" w:rsidRDefault="00863B8E" w:rsidP="00863B8E">
      <w:pPr>
        <w:widowControl w:val="0"/>
        <w:autoSpaceDE w:val="0"/>
        <w:autoSpaceDN w:val="0"/>
        <w:adjustRightInd w:val="0"/>
        <w:rPr>
          <w:rFonts w:cs="Helvetica Neue"/>
          <w:color w:val="000000"/>
          <w:sz w:val="20"/>
          <w:szCs w:val="20"/>
        </w:rPr>
      </w:pPr>
    </w:p>
    <w:p w14:paraId="42DD3C27" w14:textId="7F279D67" w:rsidR="001859AB" w:rsidRPr="00863B8E" w:rsidRDefault="00863B8E" w:rsidP="00E84EC1">
      <w:pPr>
        <w:widowControl w:val="0"/>
        <w:autoSpaceDE w:val="0"/>
        <w:autoSpaceDN w:val="0"/>
        <w:adjustRightInd w:val="0"/>
        <w:rPr>
          <w:rFonts w:cs="Cambria"/>
          <w:color w:val="000000"/>
          <w:sz w:val="20"/>
          <w:szCs w:val="20"/>
        </w:rPr>
      </w:pPr>
      <w:r w:rsidRPr="00863B8E">
        <w:rPr>
          <w:rFonts w:cs="Helvetica Neue"/>
          <w:color w:val="000000"/>
          <w:sz w:val="20"/>
          <w:szCs w:val="20"/>
        </w:rPr>
        <w:t>I hope the leaders of Shining Star and the members who are being led by those leaders truly understand the privilege and responsibility God has placed in each of our lives. I pray that God will be the only one who leads</w:t>
      </w:r>
      <w:r w:rsidR="00E84EC1">
        <w:rPr>
          <w:rFonts w:cs="Helvetica Neue"/>
          <w:color w:val="000000"/>
          <w:sz w:val="20"/>
          <w:szCs w:val="20"/>
        </w:rPr>
        <w:t xml:space="preserve"> and blesses this community </w:t>
      </w:r>
      <w:r w:rsidRPr="00863B8E">
        <w:rPr>
          <w:rFonts w:cs="Helvetica Neue"/>
          <w:color w:val="000000"/>
          <w:sz w:val="20"/>
          <w:szCs w:val="20"/>
        </w:rPr>
        <w:t>forever.</w:t>
      </w:r>
      <w:r w:rsidR="00E84EC1">
        <w:rPr>
          <w:rFonts w:cs="Helvetica Neue"/>
          <w:color w:val="000000"/>
          <w:sz w:val="20"/>
          <w:szCs w:val="20"/>
        </w:rPr>
        <w:t xml:space="preserve"> </w:t>
      </w:r>
    </w:p>
    <w:p w14:paraId="3C596EA6" w14:textId="77777777" w:rsidR="001859AB" w:rsidRPr="00863B8E" w:rsidRDefault="001859AB" w:rsidP="001859AB">
      <w:pPr>
        <w:widowControl w:val="0"/>
        <w:autoSpaceDE w:val="0"/>
        <w:autoSpaceDN w:val="0"/>
        <w:adjustRightInd w:val="0"/>
        <w:rPr>
          <w:rFonts w:cs="Cambria"/>
          <w:color w:val="000000"/>
          <w:sz w:val="20"/>
          <w:szCs w:val="20"/>
        </w:rPr>
      </w:pPr>
    </w:p>
    <w:p w14:paraId="3AB194B8" w14:textId="353709DA" w:rsidR="001859AB" w:rsidRPr="00863B8E" w:rsidRDefault="001859AB" w:rsidP="004F6995">
      <w:pPr>
        <w:widowControl w:val="0"/>
        <w:autoSpaceDE w:val="0"/>
        <w:autoSpaceDN w:val="0"/>
        <w:adjustRightInd w:val="0"/>
        <w:rPr>
          <w:rFonts w:cs="Helvetica Neue"/>
          <w:color w:val="000000"/>
          <w:sz w:val="20"/>
          <w:szCs w:val="20"/>
        </w:rPr>
      </w:pPr>
    </w:p>
    <w:sectPr w:rsidR="001859AB" w:rsidRPr="00863B8E"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1859AB"/>
    <w:rsid w:val="002A777A"/>
    <w:rsid w:val="00375DED"/>
    <w:rsid w:val="003D2BEA"/>
    <w:rsid w:val="003F13D9"/>
    <w:rsid w:val="004F5FF5"/>
    <w:rsid w:val="004F6995"/>
    <w:rsid w:val="005E011F"/>
    <w:rsid w:val="00602797"/>
    <w:rsid w:val="006A65BA"/>
    <w:rsid w:val="00735589"/>
    <w:rsid w:val="00863B8E"/>
    <w:rsid w:val="00E76E38"/>
    <w:rsid w:val="00E84EC1"/>
    <w:rsid w:val="00EB31CC"/>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E4BE60BF-64DB-42AC-828A-14D11C5AF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1263</Words>
  <Characters>7202</Characters>
  <Application>Microsoft Office Word</Application>
  <DocSecurity>0</DocSecurity>
  <Lines>60</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2018-04-18T12:26:00Z</dcterms:created>
  <dcterms:modified xsi:type="dcterms:W3CDTF">2018-04-18T12:26:00Z</dcterms:modified>
</cp:coreProperties>
</file>